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D5" w:rsidRDefault="00AA3CD5">
      <w:pPr>
        <w:rPr>
          <w:rFonts w:ascii="Arial" w:hAnsi="Arial" w:cs="Arial"/>
          <w:b/>
          <w:color w:val="3E3E3E"/>
          <w:u w:val="single"/>
        </w:rPr>
      </w:pPr>
    </w:p>
    <w:p w:rsidR="00156772" w:rsidRPr="000557F0" w:rsidRDefault="00156772">
      <w:pPr>
        <w:rPr>
          <w:rFonts w:ascii="Arial" w:hAnsi="Arial" w:cs="Arial"/>
          <w:color w:val="3E3E3E"/>
          <w:sz w:val="24"/>
          <w:szCs w:val="24"/>
        </w:rPr>
      </w:pPr>
      <w:r w:rsidRPr="000557F0">
        <w:rPr>
          <w:rFonts w:ascii="Arial" w:hAnsi="Arial" w:cs="Arial"/>
          <w:b/>
          <w:color w:val="3E3E3E"/>
          <w:sz w:val="24"/>
          <w:szCs w:val="24"/>
          <w:u w:val="single"/>
        </w:rPr>
        <w:t>Introduction</w:t>
      </w:r>
      <w:r w:rsidRPr="000557F0">
        <w:rPr>
          <w:rFonts w:ascii="Arial" w:hAnsi="Arial" w:cs="Arial"/>
          <w:color w:val="3E3E3E"/>
          <w:sz w:val="24"/>
          <w:szCs w:val="24"/>
        </w:rPr>
        <w:t xml:space="preserve"> </w:t>
      </w:r>
    </w:p>
    <w:p w:rsidR="00156772" w:rsidRPr="000557F0" w:rsidRDefault="00817030">
      <w:pPr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Using the S2’s G</w:t>
      </w:r>
      <w:r w:rsidR="00CA6390" w:rsidRPr="000557F0">
        <w:rPr>
          <w:rFonts w:ascii="Arial" w:hAnsi="Arial" w:cs="Arial"/>
          <w:sz w:val="20"/>
          <w:szCs w:val="20"/>
        </w:rPr>
        <w:t>UI</w:t>
      </w:r>
      <w:r w:rsidR="00BD02CB" w:rsidRPr="000557F0">
        <w:rPr>
          <w:rFonts w:ascii="Arial" w:hAnsi="Arial" w:cs="Arial"/>
          <w:sz w:val="20"/>
          <w:szCs w:val="20"/>
        </w:rPr>
        <w:t xml:space="preserve"> (Graphical User Interface)</w:t>
      </w:r>
      <w:r w:rsidR="00CA6390" w:rsidRPr="000557F0">
        <w:rPr>
          <w:rFonts w:ascii="Arial" w:hAnsi="Arial" w:cs="Arial"/>
          <w:sz w:val="20"/>
          <w:szCs w:val="20"/>
        </w:rPr>
        <w:t xml:space="preserve"> Program Maker is a great way </w:t>
      </w:r>
      <w:r w:rsidRPr="000557F0">
        <w:rPr>
          <w:rFonts w:ascii="Arial" w:hAnsi="Arial" w:cs="Arial"/>
          <w:sz w:val="20"/>
          <w:szCs w:val="20"/>
        </w:rPr>
        <w:t>for beginners to program the S2.</w:t>
      </w:r>
      <w:r w:rsidR="00BD02CB" w:rsidRPr="000557F0">
        <w:rPr>
          <w:rFonts w:ascii="Arial" w:hAnsi="Arial" w:cs="Arial"/>
          <w:sz w:val="20"/>
          <w:szCs w:val="20"/>
        </w:rPr>
        <w:t xml:space="preserve">It lets you get started programming right away using colorful pictures to tell the S2 what to do! </w:t>
      </w:r>
      <w:r w:rsidRPr="000557F0">
        <w:rPr>
          <w:rFonts w:ascii="Arial" w:hAnsi="Arial" w:cs="Arial"/>
          <w:sz w:val="20"/>
          <w:szCs w:val="20"/>
        </w:rPr>
        <w:t xml:space="preserve"> </w:t>
      </w:r>
      <w:r w:rsidR="006B0B90" w:rsidRPr="000557F0">
        <w:rPr>
          <w:rFonts w:ascii="Arial" w:hAnsi="Arial" w:cs="Arial"/>
          <w:sz w:val="20"/>
          <w:szCs w:val="20"/>
        </w:rPr>
        <w:t>After a while</w:t>
      </w:r>
      <w:r w:rsidR="000557F0" w:rsidRPr="000557F0">
        <w:rPr>
          <w:rFonts w:ascii="Arial" w:hAnsi="Arial" w:cs="Arial"/>
          <w:sz w:val="20"/>
          <w:szCs w:val="20"/>
        </w:rPr>
        <w:t xml:space="preserve"> though</w:t>
      </w:r>
      <w:r w:rsidR="006B0B90" w:rsidRPr="000557F0">
        <w:rPr>
          <w:rFonts w:ascii="Arial" w:hAnsi="Arial" w:cs="Arial"/>
          <w:sz w:val="20"/>
          <w:szCs w:val="20"/>
        </w:rPr>
        <w:t xml:space="preserve">, you will want to do </w:t>
      </w:r>
      <w:r w:rsidR="006B0B90" w:rsidRPr="000557F0">
        <w:rPr>
          <w:rFonts w:ascii="Arial" w:hAnsi="Arial" w:cs="Arial"/>
          <w:i/>
          <w:sz w:val="20"/>
          <w:szCs w:val="20"/>
        </w:rPr>
        <w:t>even more</w:t>
      </w:r>
      <w:r w:rsidR="006B0B90" w:rsidRPr="000557F0">
        <w:rPr>
          <w:rFonts w:ascii="Arial" w:hAnsi="Arial" w:cs="Arial"/>
          <w:sz w:val="20"/>
          <w:szCs w:val="20"/>
        </w:rPr>
        <w:t xml:space="preserve"> with your S2. To do more, you will want to learn how to program you</w:t>
      </w:r>
      <w:r w:rsidR="001560F2">
        <w:rPr>
          <w:rFonts w:ascii="Arial" w:hAnsi="Arial" w:cs="Arial"/>
          <w:sz w:val="20"/>
          <w:szCs w:val="20"/>
        </w:rPr>
        <w:t>r</w:t>
      </w:r>
      <w:r w:rsidR="006B0B90" w:rsidRPr="000557F0">
        <w:rPr>
          <w:rFonts w:ascii="Arial" w:hAnsi="Arial" w:cs="Arial"/>
          <w:sz w:val="20"/>
          <w:szCs w:val="20"/>
        </w:rPr>
        <w:t xml:space="preserve"> S2 another way. </w:t>
      </w:r>
      <w:r w:rsidRPr="000557F0">
        <w:rPr>
          <w:rFonts w:ascii="Arial" w:hAnsi="Arial" w:cs="Arial"/>
          <w:sz w:val="20"/>
          <w:szCs w:val="20"/>
        </w:rPr>
        <w:t>But</w:t>
      </w:r>
      <w:r w:rsidR="006B0B90" w:rsidRPr="000557F0">
        <w:rPr>
          <w:rFonts w:ascii="Arial" w:hAnsi="Arial" w:cs="Arial"/>
          <w:sz w:val="20"/>
          <w:szCs w:val="20"/>
        </w:rPr>
        <w:t xml:space="preserve">, don’t worry! You can </w:t>
      </w:r>
      <w:r w:rsidRPr="000557F0">
        <w:rPr>
          <w:rFonts w:ascii="Arial" w:hAnsi="Arial" w:cs="Arial"/>
          <w:sz w:val="20"/>
          <w:szCs w:val="20"/>
        </w:rPr>
        <w:t>use the GUI to help teach you</w:t>
      </w:r>
      <w:r w:rsidR="00472EC0" w:rsidRPr="000557F0">
        <w:rPr>
          <w:rFonts w:ascii="Arial" w:hAnsi="Arial" w:cs="Arial"/>
          <w:sz w:val="20"/>
          <w:szCs w:val="20"/>
        </w:rPr>
        <w:t>rself</w:t>
      </w:r>
      <w:r w:rsidRPr="000557F0">
        <w:rPr>
          <w:rFonts w:ascii="Arial" w:hAnsi="Arial" w:cs="Arial"/>
          <w:sz w:val="20"/>
          <w:szCs w:val="20"/>
        </w:rPr>
        <w:t xml:space="preserve"> to program the S2’s Propeller chip</w:t>
      </w:r>
      <w:r w:rsidR="00BD02CB" w:rsidRPr="000557F0">
        <w:rPr>
          <w:rFonts w:ascii="Arial" w:hAnsi="Arial" w:cs="Arial"/>
          <w:sz w:val="20"/>
          <w:szCs w:val="20"/>
        </w:rPr>
        <w:t xml:space="preserve"> (</w:t>
      </w:r>
      <w:r w:rsidR="006B0B90" w:rsidRPr="000557F0">
        <w:rPr>
          <w:rFonts w:ascii="Arial" w:hAnsi="Arial" w:cs="Arial"/>
          <w:sz w:val="20"/>
          <w:szCs w:val="20"/>
        </w:rPr>
        <w:t>the S2’s powerful processor – think brain</w:t>
      </w:r>
      <w:r w:rsidR="00BD02CB" w:rsidRPr="000557F0">
        <w:rPr>
          <w:rFonts w:ascii="Arial" w:hAnsi="Arial" w:cs="Arial"/>
          <w:sz w:val="20"/>
          <w:szCs w:val="20"/>
        </w:rPr>
        <w:t>)</w:t>
      </w:r>
      <w:r w:rsidRPr="000557F0">
        <w:rPr>
          <w:rFonts w:ascii="Arial" w:hAnsi="Arial" w:cs="Arial"/>
          <w:sz w:val="20"/>
          <w:szCs w:val="20"/>
        </w:rPr>
        <w:t xml:space="preserve"> in its own special programming language</w:t>
      </w:r>
      <w:r w:rsidR="006B0B90" w:rsidRPr="000557F0">
        <w:rPr>
          <w:rFonts w:ascii="Arial" w:hAnsi="Arial" w:cs="Arial"/>
          <w:sz w:val="20"/>
          <w:szCs w:val="20"/>
        </w:rPr>
        <w:t>. It’s</w:t>
      </w:r>
      <w:r w:rsidRPr="000557F0">
        <w:rPr>
          <w:rFonts w:ascii="Arial" w:hAnsi="Arial" w:cs="Arial"/>
          <w:sz w:val="20"/>
          <w:szCs w:val="20"/>
        </w:rPr>
        <w:t xml:space="preserve"> called Spin. </w:t>
      </w:r>
      <w:r w:rsidR="00BD02CB" w:rsidRPr="000557F0">
        <w:rPr>
          <w:rFonts w:ascii="Arial" w:hAnsi="Arial" w:cs="Arial"/>
          <w:sz w:val="20"/>
          <w:szCs w:val="20"/>
        </w:rPr>
        <w:t>Spin is a fantastic</w:t>
      </w:r>
      <w:r w:rsidR="006B0B90" w:rsidRPr="000557F0">
        <w:rPr>
          <w:rFonts w:ascii="Arial" w:hAnsi="Arial" w:cs="Arial"/>
          <w:sz w:val="20"/>
          <w:szCs w:val="20"/>
        </w:rPr>
        <w:t>, easy to learn</w:t>
      </w:r>
      <w:r w:rsidR="00BD02CB" w:rsidRPr="000557F0">
        <w:rPr>
          <w:rFonts w:ascii="Arial" w:hAnsi="Arial" w:cs="Arial"/>
          <w:sz w:val="20"/>
          <w:szCs w:val="20"/>
        </w:rPr>
        <w:t xml:space="preserve"> language and </w:t>
      </w:r>
      <w:r w:rsidR="000557F0" w:rsidRPr="000557F0">
        <w:rPr>
          <w:rFonts w:ascii="Arial" w:hAnsi="Arial" w:cs="Arial"/>
          <w:sz w:val="20"/>
          <w:szCs w:val="20"/>
        </w:rPr>
        <w:t xml:space="preserve">it </w:t>
      </w:r>
      <w:r w:rsidR="00BD02CB" w:rsidRPr="000557F0">
        <w:rPr>
          <w:rFonts w:ascii="Arial" w:hAnsi="Arial" w:cs="Arial"/>
          <w:sz w:val="20"/>
          <w:szCs w:val="20"/>
        </w:rPr>
        <w:t>is very powerful. It has its own programming environment</w:t>
      </w:r>
      <w:r w:rsidR="006B0B90" w:rsidRPr="000557F0">
        <w:rPr>
          <w:rFonts w:ascii="Arial" w:hAnsi="Arial" w:cs="Arial"/>
          <w:sz w:val="20"/>
          <w:szCs w:val="20"/>
        </w:rPr>
        <w:t xml:space="preserve"> (like the GUI),</w:t>
      </w:r>
      <w:r w:rsidR="00BD02CB" w:rsidRPr="000557F0">
        <w:rPr>
          <w:rFonts w:ascii="Arial" w:hAnsi="Arial" w:cs="Arial"/>
          <w:sz w:val="20"/>
          <w:szCs w:val="20"/>
        </w:rPr>
        <w:t xml:space="preserve"> which is called the Propeller Tool</w:t>
      </w:r>
      <w:r w:rsidR="006B0B90" w:rsidRPr="000557F0">
        <w:rPr>
          <w:rFonts w:ascii="Arial" w:hAnsi="Arial" w:cs="Arial"/>
          <w:sz w:val="20"/>
          <w:szCs w:val="20"/>
        </w:rPr>
        <w:t>. What’s more, i</w:t>
      </w:r>
      <w:r w:rsidR="00BD02CB" w:rsidRPr="000557F0">
        <w:rPr>
          <w:rFonts w:ascii="Arial" w:hAnsi="Arial" w:cs="Arial"/>
          <w:sz w:val="20"/>
          <w:szCs w:val="20"/>
        </w:rPr>
        <w:t>f you have the GUI – you already have the Propeller Tool!</w:t>
      </w:r>
      <w:r w:rsidR="000557F0" w:rsidRPr="000557F0">
        <w:rPr>
          <w:rFonts w:ascii="Arial" w:hAnsi="Arial" w:cs="Arial"/>
          <w:sz w:val="20"/>
          <w:szCs w:val="20"/>
        </w:rPr>
        <w:t xml:space="preserve"> </w:t>
      </w:r>
      <w:r w:rsidR="000557F0" w:rsidRPr="000557F0">
        <w:rPr>
          <w:rFonts w:ascii="Arial" w:hAnsi="Arial" w:cs="Arial"/>
          <w:i/>
          <w:sz w:val="20"/>
          <w:szCs w:val="20"/>
        </w:rPr>
        <w:t>See the Special Tip below for more info.</w:t>
      </w:r>
      <w:r w:rsidR="00156772" w:rsidRPr="000557F0">
        <w:rPr>
          <w:rFonts w:ascii="Arial" w:hAnsi="Arial" w:cs="Arial"/>
          <w:sz w:val="20"/>
          <w:szCs w:val="20"/>
        </w:rPr>
        <w:t xml:space="preserve"> </w:t>
      </w:r>
      <w:r w:rsidR="00BD02CB" w:rsidRPr="000557F0">
        <w:rPr>
          <w:rFonts w:ascii="Arial" w:hAnsi="Arial" w:cs="Arial"/>
          <w:sz w:val="20"/>
          <w:szCs w:val="20"/>
        </w:rPr>
        <w:t xml:space="preserve"> These </w:t>
      </w:r>
      <w:r w:rsidRPr="000557F0">
        <w:rPr>
          <w:rFonts w:ascii="Arial" w:hAnsi="Arial" w:cs="Arial"/>
          <w:sz w:val="20"/>
          <w:szCs w:val="20"/>
        </w:rPr>
        <w:t>lessons will show you how</w:t>
      </w:r>
      <w:r w:rsidR="00BD02CB" w:rsidRPr="000557F0">
        <w:rPr>
          <w:rFonts w:ascii="Arial" w:hAnsi="Arial" w:cs="Arial"/>
          <w:sz w:val="20"/>
          <w:szCs w:val="20"/>
        </w:rPr>
        <w:t xml:space="preserve"> to unlock the power of </w:t>
      </w:r>
      <w:r w:rsidR="006B0B90" w:rsidRPr="000557F0">
        <w:rPr>
          <w:rFonts w:ascii="Arial" w:hAnsi="Arial" w:cs="Arial"/>
          <w:sz w:val="20"/>
          <w:szCs w:val="20"/>
        </w:rPr>
        <w:t>the Spin language using your S2’s GUI as a starting point.</w:t>
      </w:r>
      <w:r w:rsidR="00B27CB2" w:rsidRPr="000557F0">
        <w:rPr>
          <w:rFonts w:ascii="Arial" w:hAnsi="Arial" w:cs="Arial"/>
          <w:sz w:val="20"/>
          <w:szCs w:val="20"/>
        </w:rPr>
        <w:t xml:space="preserve"> </w:t>
      </w:r>
    </w:p>
    <w:p w:rsidR="00B27CB2" w:rsidRPr="000557F0" w:rsidRDefault="00B27CB2">
      <w:pPr>
        <w:rPr>
          <w:rFonts w:ascii="Arial" w:hAnsi="Arial" w:cs="Arial"/>
          <w:i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 xml:space="preserve">Each </w:t>
      </w:r>
      <w:r w:rsidR="00E9402D">
        <w:rPr>
          <w:rFonts w:ascii="Arial" w:hAnsi="Arial" w:cs="Arial"/>
          <w:sz w:val="20"/>
          <w:szCs w:val="20"/>
        </w:rPr>
        <w:t xml:space="preserve">lesson will have the same parts. </w:t>
      </w:r>
      <w:r w:rsidRPr="000557F0">
        <w:rPr>
          <w:rFonts w:ascii="Arial" w:hAnsi="Arial" w:cs="Arial"/>
          <w:sz w:val="20"/>
          <w:szCs w:val="20"/>
        </w:rPr>
        <w:t xml:space="preserve">First, there is an Introduction, handily called, </w:t>
      </w:r>
      <w:r w:rsidRPr="000557F0">
        <w:rPr>
          <w:rFonts w:ascii="Arial" w:hAnsi="Arial" w:cs="Arial"/>
          <w:b/>
          <w:sz w:val="20"/>
          <w:szCs w:val="20"/>
        </w:rPr>
        <w:t>Introduction</w:t>
      </w:r>
      <w:r w:rsidRPr="000557F0">
        <w:rPr>
          <w:rFonts w:ascii="Arial" w:hAnsi="Arial" w:cs="Arial"/>
          <w:sz w:val="20"/>
          <w:szCs w:val="20"/>
        </w:rPr>
        <w:t xml:space="preserve">. </w:t>
      </w:r>
      <w:r w:rsidR="00156772" w:rsidRPr="000557F0">
        <w:rPr>
          <w:rFonts w:ascii="Arial" w:hAnsi="Arial" w:cs="Arial"/>
          <w:sz w:val="20"/>
          <w:szCs w:val="20"/>
        </w:rPr>
        <w:t xml:space="preserve">Then, </w:t>
      </w:r>
      <w:r w:rsidRPr="000557F0">
        <w:rPr>
          <w:rFonts w:ascii="Arial" w:hAnsi="Arial" w:cs="Arial"/>
          <w:sz w:val="20"/>
          <w:szCs w:val="20"/>
        </w:rPr>
        <w:t xml:space="preserve">we will write a program with the </w:t>
      </w:r>
      <w:r w:rsidR="000557F0" w:rsidRPr="000557F0">
        <w:rPr>
          <w:rFonts w:ascii="Arial" w:hAnsi="Arial" w:cs="Arial"/>
          <w:sz w:val="20"/>
          <w:szCs w:val="20"/>
        </w:rPr>
        <w:t xml:space="preserve">S2 </w:t>
      </w:r>
      <w:r w:rsidRPr="000557F0">
        <w:rPr>
          <w:rFonts w:ascii="Arial" w:hAnsi="Arial" w:cs="Arial"/>
          <w:sz w:val="20"/>
          <w:szCs w:val="20"/>
        </w:rPr>
        <w:t>GUI. Next, we’ll look at the Spin code that the GUI produced by moving from the GUI to the Propeller Tool.</w:t>
      </w:r>
      <w:r w:rsidR="006B0B90" w:rsidRPr="000557F0">
        <w:rPr>
          <w:rFonts w:ascii="Arial" w:hAnsi="Arial" w:cs="Arial"/>
          <w:sz w:val="20"/>
          <w:szCs w:val="20"/>
        </w:rPr>
        <w:t xml:space="preserve"> This part of the lesson is called </w:t>
      </w:r>
      <w:r w:rsidRPr="000557F0">
        <w:rPr>
          <w:rFonts w:ascii="Arial" w:hAnsi="Arial" w:cs="Arial"/>
          <w:b/>
          <w:sz w:val="20"/>
          <w:szCs w:val="20"/>
        </w:rPr>
        <w:t>T</w:t>
      </w:r>
      <w:r w:rsidR="006B0B90" w:rsidRPr="000557F0">
        <w:rPr>
          <w:rFonts w:ascii="Arial" w:hAnsi="Arial" w:cs="Arial"/>
          <w:b/>
          <w:sz w:val="20"/>
          <w:szCs w:val="20"/>
        </w:rPr>
        <w:t xml:space="preserve">he </w:t>
      </w:r>
      <w:r w:rsidR="0051671B" w:rsidRPr="000557F0">
        <w:rPr>
          <w:rFonts w:ascii="Arial" w:hAnsi="Arial" w:cs="Arial"/>
          <w:b/>
          <w:sz w:val="20"/>
          <w:szCs w:val="20"/>
        </w:rPr>
        <w:t xml:space="preserve">S2 </w:t>
      </w:r>
      <w:r w:rsidR="006B0B90" w:rsidRPr="000557F0">
        <w:rPr>
          <w:rFonts w:ascii="Arial" w:hAnsi="Arial" w:cs="Arial"/>
          <w:b/>
          <w:sz w:val="20"/>
          <w:szCs w:val="20"/>
        </w:rPr>
        <w:t>GUI Part</w:t>
      </w:r>
      <w:r w:rsidRPr="000557F0">
        <w:rPr>
          <w:rFonts w:ascii="Arial" w:hAnsi="Arial" w:cs="Arial"/>
          <w:b/>
          <w:sz w:val="20"/>
          <w:szCs w:val="20"/>
        </w:rPr>
        <w:t xml:space="preserve">. </w:t>
      </w:r>
      <w:r w:rsidRPr="000557F0">
        <w:rPr>
          <w:rFonts w:ascii="Arial" w:hAnsi="Arial" w:cs="Arial"/>
          <w:sz w:val="20"/>
          <w:szCs w:val="20"/>
        </w:rPr>
        <w:t xml:space="preserve">We will learn what the Spin code means using resources found in the GUI and Propeller Tool. This is called </w:t>
      </w:r>
      <w:r w:rsidRPr="000557F0">
        <w:rPr>
          <w:rFonts w:ascii="Arial" w:hAnsi="Arial" w:cs="Arial"/>
          <w:b/>
          <w:sz w:val="20"/>
          <w:szCs w:val="20"/>
        </w:rPr>
        <w:t xml:space="preserve">The Learning Part. </w:t>
      </w:r>
      <w:r w:rsidRPr="000557F0">
        <w:rPr>
          <w:rFonts w:ascii="Arial" w:hAnsi="Arial" w:cs="Arial"/>
          <w:sz w:val="20"/>
          <w:szCs w:val="20"/>
        </w:rPr>
        <w:t xml:space="preserve">Finally, we will do a bit of programming in Spin and see what we’ve done. That is </w:t>
      </w:r>
      <w:r w:rsidRPr="000557F0">
        <w:rPr>
          <w:rFonts w:ascii="Arial" w:hAnsi="Arial" w:cs="Arial"/>
          <w:b/>
          <w:sz w:val="20"/>
          <w:szCs w:val="20"/>
        </w:rPr>
        <w:t>The Spin Part.</w:t>
      </w:r>
      <w:r w:rsidRPr="000557F0">
        <w:rPr>
          <w:rFonts w:ascii="Arial" w:hAnsi="Arial" w:cs="Arial"/>
          <w:sz w:val="20"/>
          <w:szCs w:val="20"/>
        </w:rPr>
        <w:t xml:space="preserve"> </w:t>
      </w:r>
      <w:r w:rsidR="00156772" w:rsidRPr="000557F0">
        <w:rPr>
          <w:rFonts w:ascii="Arial" w:hAnsi="Arial" w:cs="Arial"/>
          <w:sz w:val="20"/>
          <w:szCs w:val="20"/>
        </w:rPr>
        <w:t xml:space="preserve">Lastly we’ll tell you what is coming in the next lesson with </w:t>
      </w:r>
      <w:r w:rsidR="00156772" w:rsidRPr="000557F0">
        <w:rPr>
          <w:rFonts w:ascii="Arial" w:hAnsi="Arial" w:cs="Arial"/>
          <w:b/>
          <w:sz w:val="20"/>
          <w:szCs w:val="20"/>
        </w:rPr>
        <w:t>What’s Next?</w:t>
      </w:r>
      <w:r w:rsidR="00156772" w:rsidRPr="000557F0">
        <w:rPr>
          <w:rFonts w:ascii="Arial" w:hAnsi="Arial" w:cs="Arial"/>
          <w:sz w:val="20"/>
          <w:szCs w:val="20"/>
        </w:rPr>
        <w:t xml:space="preserve"> </w:t>
      </w:r>
      <w:r w:rsidR="00156772" w:rsidRPr="000557F0">
        <w:rPr>
          <w:rFonts w:ascii="Arial" w:hAnsi="Arial" w:cs="Arial"/>
          <w:i/>
          <w:sz w:val="20"/>
          <w:szCs w:val="20"/>
        </w:rPr>
        <w:t>So, let’s get started!</w:t>
      </w:r>
    </w:p>
    <w:p w:rsidR="00156772" w:rsidRPr="000557F0" w:rsidRDefault="00156772">
      <w:pPr>
        <w:rPr>
          <w:rFonts w:ascii="Arial" w:hAnsi="Arial" w:cs="Arial"/>
          <w:b/>
          <w:color w:val="3E3E3E"/>
          <w:sz w:val="24"/>
          <w:szCs w:val="24"/>
          <w:u w:val="single"/>
        </w:rPr>
      </w:pPr>
      <w:r w:rsidRPr="000557F0">
        <w:rPr>
          <w:rFonts w:ascii="Arial" w:hAnsi="Arial" w:cs="Arial"/>
          <w:b/>
          <w:color w:val="3E3E3E"/>
          <w:sz w:val="24"/>
          <w:szCs w:val="24"/>
          <w:u w:val="single"/>
        </w:rPr>
        <w:t xml:space="preserve">The </w:t>
      </w:r>
      <w:r w:rsidR="0051671B" w:rsidRPr="000557F0">
        <w:rPr>
          <w:rFonts w:ascii="Arial" w:hAnsi="Arial" w:cs="Arial"/>
          <w:b/>
          <w:color w:val="3E3E3E"/>
          <w:sz w:val="24"/>
          <w:szCs w:val="24"/>
          <w:u w:val="single"/>
        </w:rPr>
        <w:t xml:space="preserve">S2 </w:t>
      </w:r>
      <w:r w:rsidRPr="000557F0">
        <w:rPr>
          <w:rFonts w:ascii="Arial" w:hAnsi="Arial" w:cs="Arial"/>
          <w:b/>
          <w:color w:val="3E3E3E"/>
          <w:sz w:val="24"/>
          <w:szCs w:val="24"/>
          <w:u w:val="single"/>
        </w:rPr>
        <w:t>GUI Part</w:t>
      </w:r>
    </w:p>
    <w:p w:rsidR="0079368F" w:rsidRPr="000557F0" w:rsidRDefault="002A2BE9">
      <w:pPr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52070</wp:posOffset>
            </wp:positionV>
            <wp:extent cx="1771650" cy="2447925"/>
            <wp:effectExtent l="19050" t="0" r="0" b="0"/>
            <wp:wrapSquare wrapText="bothSides"/>
            <wp:docPr id="6" name="Picture 5" descr="GUI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030" w:rsidRPr="000557F0">
        <w:rPr>
          <w:rFonts w:ascii="Arial" w:hAnsi="Arial" w:cs="Arial"/>
          <w:sz w:val="20"/>
          <w:szCs w:val="20"/>
        </w:rPr>
        <w:t>First</w:t>
      </w:r>
      <w:r w:rsidR="00156772" w:rsidRPr="000557F0">
        <w:rPr>
          <w:rFonts w:ascii="Arial" w:hAnsi="Arial" w:cs="Arial"/>
          <w:sz w:val="20"/>
          <w:szCs w:val="20"/>
        </w:rPr>
        <w:t>,</w:t>
      </w:r>
      <w:r w:rsidR="00817030" w:rsidRPr="000557F0">
        <w:rPr>
          <w:rFonts w:ascii="Arial" w:hAnsi="Arial" w:cs="Arial"/>
          <w:sz w:val="20"/>
          <w:szCs w:val="20"/>
        </w:rPr>
        <w:t xml:space="preserve"> let’s write a very simple program with the GUI. This one lights the S2’s middle LED</w:t>
      </w:r>
      <w:r w:rsidR="00156772" w:rsidRPr="000557F0">
        <w:rPr>
          <w:rFonts w:ascii="Arial" w:hAnsi="Arial" w:cs="Arial"/>
          <w:sz w:val="20"/>
          <w:szCs w:val="20"/>
        </w:rPr>
        <w:t xml:space="preserve"> (light emitting diode)</w:t>
      </w:r>
      <w:r w:rsidR="00817030" w:rsidRPr="000557F0">
        <w:rPr>
          <w:rFonts w:ascii="Arial" w:hAnsi="Arial" w:cs="Arial"/>
          <w:sz w:val="20"/>
          <w:szCs w:val="20"/>
        </w:rPr>
        <w:t xml:space="preserve">. </w:t>
      </w:r>
      <w:r w:rsidR="00CA6390" w:rsidRPr="000557F0">
        <w:rPr>
          <w:rFonts w:ascii="Arial" w:hAnsi="Arial" w:cs="Arial"/>
          <w:sz w:val="20"/>
          <w:szCs w:val="20"/>
        </w:rPr>
        <w:t>Check</w:t>
      </w:r>
      <w:r w:rsidR="001A21EC" w:rsidRPr="000557F0">
        <w:rPr>
          <w:rFonts w:ascii="Arial" w:hAnsi="Arial" w:cs="Arial"/>
          <w:sz w:val="20"/>
          <w:szCs w:val="20"/>
        </w:rPr>
        <w:t xml:space="preserve"> the</w:t>
      </w:r>
      <w:r w:rsidR="000C4A56" w:rsidRPr="000557F0">
        <w:rPr>
          <w:rFonts w:ascii="Arial" w:hAnsi="Arial" w:cs="Arial"/>
          <w:sz w:val="20"/>
          <w:szCs w:val="20"/>
        </w:rPr>
        <w:t xml:space="preserve"> </w:t>
      </w:r>
      <w:r w:rsidR="00CA6390" w:rsidRPr="000557F0">
        <w:rPr>
          <w:rFonts w:ascii="Arial" w:hAnsi="Arial" w:cs="Arial"/>
          <w:sz w:val="20"/>
          <w:szCs w:val="20"/>
        </w:rPr>
        <w:t>figure</w:t>
      </w:r>
      <w:r w:rsidR="00817030" w:rsidRPr="000557F0">
        <w:rPr>
          <w:rFonts w:ascii="Arial" w:hAnsi="Arial" w:cs="Arial"/>
          <w:sz w:val="20"/>
          <w:szCs w:val="20"/>
        </w:rPr>
        <w:t xml:space="preserve"> to the left </w:t>
      </w:r>
      <w:r w:rsidR="001A21EC" w:rsidRPr="000557F0">
        <w:rPr>
          <w:rFonts w:ascii="Arial" w:hAnsi="Arial" w:cs="Arial"/>
          <w:sz w:val="20"/>
          <w:szCs w:val="20"/>
        </w:rPr>
        <w:t>to see the</w:t>
      </w:r>
      <w:r w:rsidR="000C4A56" w:rsidRPr="000557F0">
        <w:rPr>
          <w:rFonts w:ascii="Arial" w:hAnsi="Arial" w:cs="Arial"/>
          <w:sz w:val="20"/>
          <w:szCs w:val="20"/>
        </w:rPr>
        <w:t xml:space="preserve"> GUI pro</w:t>
      </w:r>
      <w:r w:rsidR="00156772" w:rsidRPr="000557F0">
        <w:rPr>
          <w:rFonts w:ascii="Arial" w:hAnsi="Arial" w:cs="Arial"/>
          <w:sz w:val="20"/>
          <w:szCs w:val="20"/>
        </w:rPr>
        <w:t>gram – this</w:t>
      </w:r>
      <w:r w:rsidR="00817030" w:rsidRPr="000557F0">
        <w:rPr>
          <w:rFonts w:ascii="Arial" w:hAnsi="Arial" w:cs="Arial"/>
          <w:sz w:val="20"/>
          <w:szCs w:val="20"/>
        </w:rPr>
        <w:t xml:space="preserve"> may have been one of your first GUI programs</w:t>
      </w:r>
      <w:r w:rsidR="0079368F" w:rsidRPr="000557F0">
        <w:rPr>
          <w:rFonts w:ascii="Arial" w:hAnsi="Arial" w:cs="Arial"/>
          <w:sz w:val="20"/>
          <w:szCs w:val="20"/>
        </w:rPr>
        <w:t>!</w:t>
      </w:r>
      <w:r w:rsidR="005B078E" w:rsidRPr="000557F0">
        <w:rPr>
          <w:rFonts w:ascii="Arial" w:hAnsi="Arial" w:cs="Arial"/>
          <w:sz w:val="20"/>
          <w:szCs w:val="20"/>
        </w:rPr>
        <w:t xml:space="preserve"> </w:t>
      </w:r>
      <w:r w:rsidR="00156772" w:rsidRPr="000557F0">
        <w:rPr>
          <w:rFonts w:ascii="Arial" w:hAnsi="Arial" w:cs="Arial"/>
          <w:sz w:val="20"/>
          <w:szCs w:val="20"/>
        </w:rPr>
        <w:t xml:space="preserve"> </w:t>
      </w:r>
      <w:r w:rsidR="005B078E" w:rsidRPr="000557F0">
        <w:rPr>
          <w:rFonts w:ascii="Arial" w:hAnsi="Arial" w:cs="Arial"/>
          <w:sz w:val="20"/>
          <w:szCs w:val="20"/>
        </w:rPr>
        <w:t>Connect the S2</w:t>
      </w:r>
      <w:r w:rsidR="001560F2">
        <w:rPr>
          <w:rFonts w:ascii="Arial" w:hAnsi="Arial" w:cs="Arial"/>
          <w:sz w:val="20"/>
          <w:szCs w:val="20"/>
        </w:rPr>
        <w:t>’</w:t>
      </w:r>
      <w:r w:rsidR="005B078E" w:rsidRPr="000557F0">
        <w:rPr>
          <w:rFonts w:ascii="Arial" w:hAnsi="Arial" w:cs="Arial"/>
          <w:sz w:val="20"/>
          <w:szCs w:val="20"/>
        </w:rPr>
        <w:t>s cable</w:t>
      </w:r>
      <w:r w:rsidR="001B68CD" w:rsidRPr="000557F0">
        <w:rPr>
          <w:rFonts w:ascii="Arial" w:hAnsi="Arial" w:cs="Arial"/>
          <w:sz w:val="20"/>
          <w:szCs w:val="20"/>
        </w:rPr>
        <w:t xml:space="preserve"> (Serial or USB and Adaptor) </w:t>
      </w:r>
      <w:r w:rsidR="005B078E" w:rsidRPr="000557F0">
        <w:rPr>
          <w:rFonts w:ascii="Arial" w:hAnsi="Arial" w:cs="Arial"/>
          <w:sz w:val="20"/>
          <w:szCs w:val="20"/>
        </w:rPr>
        <w:t xml:space="preserve">to your computer, make sure the S2 is </w:t>
      </w:r>
      <w:r w:rsidR="001B68CD" w:rsidRPr="000557F0">
        <w:rPr>
          <w:rFonts w:ascii="Arial" w:hAnsi="Arial" w:cs="Arial"/>
          <w:sz w:val="20"/>
          <w:szCs w:val="20"/>
        </w:rPr>
        <w:t xml:space="preserve">powered </w:t>
      </w:r>
      <w:r w:rsidR="005B078E" w:rsidRPr="000557F0">
        <w:rPr>
          <w:rFonts w:ascii="Arial" w:hAnsi="Arial" w:cs="Arial"/>
          <w:sz w:val="20"/>
          <w:szCs w:val="20"/>
        </w:rPr>
        <w:t xml:space="preserve">on and left click the </w:t>
      </w:r>
      <w:r w:rsidRPr="000557F0">
        <w:rPr>
          <w:rFonts w:ascii="Arial" w:hAnsi="Arial" w:cs="Arial"/>
          <w:sz w:val="20"/>
          <w:szCs w:val="20"/>
        </w:rPr>
        <w:t>“Copy P</w:t>
      </w:r>
      <w:r w:rsidR="005B078E" w:rsidRPr="000557F0">
        <w:rPr>
          <w:rFonts w:ascii="Arial" w:hAnsi="Arial" w:cs="Arial"/>
          <w:sz w:val="20"/>
          <w:szCs w:val="20"/>
        </w:rPr>
        <w:t>rogram to Scribbler</w:t>
      </w:r>
      <w:r w:rsidRPr="000557F0">
        <w:rPr>
          <w:rFonts w:ascii="Arial" w:hAnsi="Arial" w:cs="Arial"/>
          <w:sz w:val="20"/>
          <w:szCs w:val="20"/>
        </w:rPr>
        <w:t>”</w:t>
      </w:r>
      <w:r w:rsidR="005B078E" w:rsidRPr="000557F0">
        <w:rPr>
          <w:rFonts w:ascii="Arial" w:hAnsi="Arial" w:cs="Arial"/>
          <w:sz w:val="20"/>
          <w:szCs w:val="20"/>
        </w:rPr>
        <w:t xml:space="preserve"> button.</w:t>
      </w:r>
      <w:r w:rsidR="00156772" w:rsidRPr="000557F0">
        <w:rPr>
          <w:rFonts w:ascii="Arial" w:hAnsi="Arial" w:cs="Arial"/>
          <w:sz w:val="20"/>
          <w:szCs w:val="20"/>
        </w:rPr>
        <w:t xml:space="preserve"> This upload</w:t>
      </w:r>
      <w:r w:rsidRPr="000557F0">
        <w:rPr>
          <w:rFonts w:ascii="Arial" w:hAnsi="Arial" w:cs="Arial"/>
          <w:sz w:val="20"/>
          <w:szCs w:val="20"/>
        </w:rPr>
        <w:t>s</w:t>
      </w:r>
      <w:r w:rsidR="00156772" w:rsidRPr="000557F0">
        <w:rPr>
          <w:rFonts w:ascii="Arial" w:hAnsi="Arial" w:cs="Arial"/>
          <w:sz w:val="20"/>
          <w:szCs w:val="20"/>
        </w:rPr>
        <w:t xml:space="preserve"> the program to your S2 and </w:t>
      </w:r>
      <w:r w:rsidRPr="000557F0">
        <w:rPr>
          <w:rFonts w:ascii="Arial" w:hAnsi="Arial" w:cs="Arial"/>
          <w:sz w:val="20"/>
          <w:szCs w:val="20"/>
        </w:rPr>
        <w:t xml:space="preserve">lets us </w:t>
      </w:r>
      <w:r w:rsidR="00156772" w:rsidRPr="000557F0">
        <w:rPr>
          <w:rFonts w:ascii="Arial" w:hAnsi="Arial" w:cs="Arial"/>
          <w:sz w:val="20"/>
          <w:szCs w:val="20"/>
        </w:rPr>
        <w:t>make sure it works</w:t>
      </w:r>
      <w:r w:rsidRPr="000557F0">
        <w:rPr>
          <w:rFonts w:ascii="Arial" w:hAnsi="Arial" w:cs="Arial"/>
          <w:sz w:val="20"/>
          <w:szCs w:val="20"/>
        </w:rPr>
        <w:t>.</w:t>
      </w:r>
      <w:r w:rsidR="00156772" w:rsidRPr="000557F0">
        <w:rPr>
          <w:rFonts w:ascii="Arial" w:hAnsi="Arial" w:cs="Arial"/>
          <w:sz w:val="20"/>
          <w:szCs w:val="20"/>
        </w:rPr>
        <w:t xml:space="preserve"> </w:t>
      </w:r>
      <w:r w:rsidR="00B47579" w:rsidRPr="000557F0">
        <w:rPr>
          <w:rFonts w:ascii="Arial" w:hAnsi="Arial" w:cs="Arial"/>
          <w:sz w:val="20"/>
          <w:szCs w:val="20"/>
        </w:rPr>
        <w:t xml:space="preserve"> The center </w:t>
      </w:r>
      <w:r w:rsidRPr="000557F0">
        <w:rPr>
          <w:rFonts w:ascii="Arial" w:hAnsi="Arial" w:cs="Arial"/>
          <w:sz w:val="20"/>
          <w:szCs w:val="20"/>
        </w:rPr>
        <w:t>LED should be green and the power indicator</w:t>
      </w:r>
      <w:r w:rsidR="00B47579" w:rsidRPr="000557F0">
        <w:rPr>
          <w:rFonts w:ascii="Arial" w:hAnsi="Arial" w:cs="Arial"/>
          <w:sz w:val="20"/>
          <w:szCs w:val="20"/>
        </w:rPr>
        <w:t xml:space="preserve"> LED </w:t>
      </w:r>
      <w:r w:rsidRPr="000557F0">
        <w:rPr>
          <w:rFonts w:ascii="Arial" w:hAnsi="Arial" w:cs="Arial"/>
          <w:sz w:val="20"/>
          <w:szCs w:val="20"/>
        </w:rPr>
        <w:t>should be blue</w:t>
      </w:r>
      <w:r w:rsidR="00B47579" w:rsidRPr="000557F0">
        <w:rPr>
          <w:rFonts w:ascii="Arial" w:hAnsi="Arial" w:cs="Arial"/>
          <w:sz w:val="20"/>
          <w:szCs w:val="20"/>
        </w:rPr>
        <w:t>.</w:t>
      </w:r>
    </w:p>
    <w:p w:rsidR="0079368F" w:rsidRPr="000557F0" w:rsidRDefault="005B078E" w:rsidP="00144D13">
      <w:pPr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139700</wp:posOffset>
            </wp:positionV>
            <wp:extent cx="990600" cy="942975"/>
            <wp:effectExtent l="19050" t="0" r="0" b="0"/>
            <wp:wrapSquare wrapText="bothSides"/>
            <wp:docPr id="5" name="Picture 4" descr="View Propeller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 Propeller Progra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BE9" w:rsidRPr="000557F0">
        <w:rPr>
          <w:rFonts w:ascii="Arial" w:hAnsi="Arial" w:cs="Arial"/>
          <w:sz w:val="20"/>
          <w:szCs w:val="20"/>
        </w:rPr>
        <w:t xml:space="preserve">The GUI produces this program in Spin and that is what is uploaded to your S2. </w:t>
      </w:r>
      <w:r w:rsidR="0079368F" w:rsidRPr="000557F0">
        <w:rPr>
          <w:rFonts w:ascii="Arial" w:hAnsi="Arial" w:cs="Arial"/>
          <w:sz w:val="20"/>
          <w:szCs w:val="20"/>
        </w:rPr>
        <w:t>The GUI allows you to see this program in Spin also. You can do this by</w:t>
      </w:r>
      <w:r w:rsidR="00923B05" w:rsidRPr="000557F0">
        <w:rPr>
          <w:rFonts w:ascii="Arial" w:hAnsi="Arial" w:cs="Arial"/>
          <w:sz w:val="20"/>
          <w:szCs w:val="20"/>
        </w:rPr>
        <w:t xml:space="preserve"> left</w:t>
      </w:r>
      <w:r w:rsidR="0079368F" w:rsidRPr="000557F0">
        <w:rPr>
          <w:rFonts w:ascii="Arial" w:hAnsi="Arial" w:cs="Arial"/>
          <w:sz w:val="20"/>
          <w:szCs w:val="20"/>
        </w:rPr>
        <w:t xml:space="preserve"> clicking on the</w:t>
      </w:r>
      <w:r w:rsidR="002A2BE9" w:rsidRPr="000557F0">
        <w:rPr>
          <w:rFonts w:ascii="Arial" w:hAnsi="Arial" w:cs="Arial"/>
          <w:sz w:val="20"/>
          <w:szCs w:val="20"/>
        </w:rPr>
        <w:t xml:space="preserve"> “</w:t>
      </w:r>
      <w:r w:rsidR="0079368F" w:rsidRPr="000557F0">
        <w:rPr>
          <w:rFonts w:ascii="Arial" w:hAnsi="Arial" w:cs="Arial"/>
          <w:sz w:val="20"/>
          <w:szCs w:val="20"/>
        </w:rPr>
        <w:t>View the Propeller Program</w:t>
      </w:r>
      <w:r w:rsidR="002A2BE9" w:rsidRPr="000557F0">
        <w:rPr>
          <w:rFonts w:ascii="Arial" w:hAnsi="Arial" w:cs="Arial"/>
          <w:sz w:val="20"/>
          <w:szCs w:val="20"/>
        </w:rPr>
        <w:t>”</w:t>
      </w:r>
      <w:r w:rsidR="0079368F" w:rsidRPr="000557F0">
        <w:rPr>
          <w:rFonts w:ascii="Arial" w:hAnsi="Arial" w:cs="Arial"/>
          <w:sz w:val="20"/>
          <w:szCs w:val="20"/>
        </w:rPr>
        <w:t xml:space="preserve"> </w:t>
      </w:r>
      <w:r w:rsidR="002A2BE9" w:rsidRPr="000557F0">
        <w:rPr>
          <w:rFonts w:ascii="Arial" w:hAnsi="Arial" w:cs="Arial"/>
          <w:sz w:val="20"/>
          <w:szCs w:val="20"/>
        </w:rPr>
        <w:t>b</w:t>
      </w:r>
      <w:r w:rsidR="0079368F" w:rsidRPr="000557F0">
        <w:rPr>
          <w:rFonts w:ascii="Arial" w:hAnsi="Arial" w:cs="Arial"/>
          <w:sz w:val="20"/>
          <w:szCs w:val="20"/>
        </w:rPr>
        <w:t>utton on the tool bar at the top of the GUI’s work sh</w:t>
      </w:r>
      <w:r w:rsidR="00144D13" w:rsidRPr="000557F0">
        <w:rPr>
          <w:rFonts w:ascii="Arial" w:hAnsi="Arial" w:cs="Arial"/>
          <w:sz w:val="20"/>
          <w:szCs w:val="20"/>
        </w:rPr>
        <w:t>eet. The button look</w:t>
      </w:r>
      <w:r w:rsidR="00472EC0" w:rsidRPr="000557F0">
        <w:rPr>
          <w:rFonts w:ascii="Arial" w:hAnsi="Arial" w:cs="Arial"/>
          <w:sz w:val="20"/>
          <w:szCs w:val="20"/>
        </w:rPr>
        <w:t>s like the picture to the right. It’s a</w:t>
      </w:r>
      <w:r w:rsidR="00144D13" w:rsidRPr="000557F0">
        <w:rPr>
          <w:rFonts w:ascii="Arial" w:hAnsi="Arial" w:cs="Arial"/>
          <w:sz w:val="20"/>
          <w:szCs w:val="20"/>
        </w:rPr>
        <w:t>n arrow pointing toward a piece of lined paper.</w:t>
      </w:r>
    </w:p>
    <w:p w:rsidR="00144D13" w:rsidRPr="000557F0" w:rsidRDefault="002A2BE9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0557F0">
        <w:rPr>
          <w:rFonts w:ascii="Arial" w:hAnsi="Arial" w:cs="Arial"/>
          <w:sz w:val="20"/>
          <w:szCs w:val="20"/>
        </w:rPr>
        <w:t>Pressing this button, move</w:t>
      </w:r>
      <w:r w:rsidR="001560F2">
        <w:rPr>
          <w:rFonts w:ascii="Arial" w:hAnsi="Arial" w:cs="Arial"/>
          <w:sz w:val="20"/>
          <w:szCs w:val="20"/>
        </w:rPr>
        <w:t>s</w:t>
      </w:r>
      <w:r w:rsidRPr="000557F0">
        <w:rPr>
          <w:rFonts w:ascii="Arial" w:hAnsi="Arial" w:cs="Arial"/>
          <w:sz w:val="20"/>
          <w:szCs w:val="20"/>
        </w:rPr>
        <w:t xml:space="preserve"> you from</w:t>
      </w:r>
      <w:r w:rsidR="00144D13" w:rsidRPr="000557F0">
        <w:rPr>
          <w:rFonts w:ascii="Arial" w:hAnsi="Arial" w:cs="Arial"/>
          <w:sz w:val="20"/>
          <w:szCs w:val="20"/>
        </w:rPr>
        <w:t xml:space="preserve"> </w:t>
      </w:r>
      <w:r w:rsidR="000C4A56" w:rsidRPr="000557F0">
        <w:rPr>
          <w:rFonts w:ascii="Arial" w:hAnsi="Arial" w:cs="Arial"/>
          <w:sz w:val="20"/>
          <w:szCs w:val="20"/>
        </w:rPr>
        <w:t xml:space="preserve">the </w:t>
      </w:r>
      <w:r w:rsidR="00CA6390" w:rsidRPr="000557F0">
        <w:rPr>
          <w:rFonts w:ascii="Arial" w:hAnsi="Arial" w:cs="Arial"/>
          <w:sz w:val="20"/>
          <w:szCs w:val="20"/>
        </w:rPr>
        <w:t xml:space="preserve">GUI Program Maker </w:t>
      </w:r>
      <w:r w:rsidRPr="000557F0">
        <w:rPr>
          <w:rFonts w:ascii="Arial" w:hAnsi="Arial" w:cs="Arial"/>
          <w:sz w:val="20"/>
          <w:szCs w:val="20"/>
        </w:rPr>
        <w:t>into</w:t>
      </w:r>
      <w:r w:rsidR="001A21EC" w:rsidRPr="000557F0">
        <w:rPr>
          <w:rFonts w:ascii="Arial" w:hAnsi="Arial" w:cs="Arial"/>
          <w:sz w:val="20"/>
          <w:szCs w:val="20"/>
        </w:rPr>
        <w:t xml:space="preserve"> the </w:t>
      </w:r>
      <w:r w:rsidR="00CA6390" w:rsidRPr="000557F0">
        <w:rPr>
          <w:rFonts w:ascii="Arial" w:hAnsi="Arial" w:cs="Arial"/>
          <w:sz w:val="20"/>
          <w:szCs w:val="20"/>
        </w:rPr>
        <w:t>Propeller Tool</w:t>
      </w:r>
      <w:r w:rsidR="0079368F" w:rsidRPr="000557F0">
        <w:rPr>
          <w:rFonts w:ascii="Arial" w:hAnsi="Arial" w:cs="Arial"/>
          <w:sz w:val="20"/>
          <w:szCs w:val="20"/>
        </w:rPr>
        <w:t>.</w:t>
      </w:r>
      <w:proofErr w:type="gramEnd"/>
      <w:r w:rsidR="00144D13" w:rsidRPr="000557F0">
        <w:rPr>
          <w:rFonts w:ascii="Arial" w:hAnsi="Arial" w:cs="Arial"/>
          <w:sz w:val="20"/>
          <w:szCs w:val="20"/>
        </w:rPr>
        <w:t xml:space="preserve"> </w:t>
      </w:r>
      <w:r w:rsidR="00AC3B4C" w:rsidRPr="000557F0">
        <w:rPr>
          <w:rFonts w:ascii="Arial" w:hAnsi="Arial" w:cs="Arial"/>
          <w:sz w:val="20"/>
          <w:szCs w:val="20"/>
        </w:rPr>
        <w:t xml:space="preserve"> In the Propeller Tool, we’ve moved to text</w:t>
      </w:r>
      <w:r w:rsidR="00851097" w:rsidRPr="000557F0">
        <w:rPr>
          <w:rFonts w:ascii="Arial" w:hAnsi="Arial" w:cs="Arial"/>
          <w:sz w:val="20"/>
          <w:szCs w:val="20"/>
        </w:rPr>
        <w:t xml:space="preserve"> programming</w:t>
      </w:r>
      <w:r w:rsidR="00AC3B4C" w:rsidRPr="000557F0">
        <w:rPr>
          <w:rFonts w:ascii="Arial" w:hAnsi="Arial" w:cs="Arial"/>
          <w:sz w:val="20"/>
          <w:szCs w:val="20"/>
        </w:rPr>
        <w:t xml:space="preserve"> instead of pictures. </w:t>
      </w:r>
      <w:r w:rsidR="00AC3B4C" w:rsidRPr="000557F0">
        <w:rPr>
          <w:rFonts w:ascii="Arial" w:hAnsi="Arial" w:cs="Arial"/>
          <w:b/>
          <w:sz w:val="20"/>
          <w:szCs w:val="20"/>
        </w:rPr>
        <w:t>Note:</w:t>
      </w:r>
      <w:r w:rsidR="00851097" w:rsidRPr="000557F0">
        <w:rPr>
          <w:rFonts w:ascii="Arial" w:hAnsi="Arial" w:cs="Arial"/>
          <w:b/>
          <w:sz w:val="20"/>
          <w:szCs w:val="20"/>
        </w:rPr>
        <w:t xml:space="preserve"> </w:t>
      </w:r>
      <w:r w:rsidR="00144D13" w:rsidRPr="000557F0">
        <w:rPr>
          <w:rFonts w:ascii="Arial" w:hAnsi="Arial" w:cs="Arial"/>
          <w:sz w:val="20"/>
          <w:szCs w:val="20"/>
        </w:rPr>
        <w:t xml:space="preserve">To exit the Propeller Tool and return to the GUI, just </w:t>
      </w:r>
      <w:r w:rsidR="00923B05" w:rsidRPr="000557F0">
        <w:rPr>
          <w:rFonts w:ascii="Arial" w:hAnsi="Arial" w:cs="Arial"/>
          <w:sz w:val="20"/>
          <w:szCs w:val="20"/>
        </w:rPr>
        <w:t xml:space="preserve">left </w:t>
      </w:r>
      <w:r w:rsidR="00144D13" w:rsidRPr="000557F0">
        <w:rPr>
          <w:rFonts w:ascii="Arial" w:hAnsi="Arial" w:cs="Arial"/>
          <w:sz w:val="20"/>
          <w:szCs w:val="20"/>
        </w:rPr>
        <w:t xml:space="preserve">click the dismiss box (the X) in the upper right hand corner of the Propeller Tool. </w:t>
      </w:r>
      <w:r w:rsidR="00AC3B4C" w:rsidRPr="000557F0">
        <w:rPr>
          <w:rFonts w:ascii="Arial" w:hAnsi="Arial" w:cs="Arial"/>
          <w:sz w:val="20"/>
          <w:szCs w:val="20"/>
        </w:rPr>
        <w:t>Try moving back and forth</w:t>
      </w:r>
      <w:r w:rsidR="0019753A" w:rsidRPr="000557F0">
        <w:rPr>
          <w:rFonts w:ascii="Arial" w:hAnsi="Arial" w:cs="Arial"/>
          <w:sz w:val="20"/>
          <w:szCs w:val="20"/>
        </w:rPr>
        <w:t xml:space="preserve"> (toggling) </w:t>
      </w:r>
      <w:r w:rsidR="00AC3B4C" w:rsidRPr="000557F0">
        <w:rPr>
          <w:rFonts w:ascii="Arial" w:hAnsi="Arial" w:cs="Arial"/>
          <w:sz w:val="20"/>
          <w:szCs w:val="20"/>
        </w:rPr>
        <w:t xml:space="preserve">between the two now! Pretty neat, eh? </w:t>
      </w:r>
      <w:r w:rsidR="00144D13" w:rsidRPr="000557F0">
        <w:rPr>
          <w:rFonts w:ascii="Arial" w:hAnsi="Arial" w:cs="Arial"/>
          <w:sz w:val="20"/>
          <w:szCs w:val="20"/>
        </w:rPr>
        <w:t xml:space="preserve"> Now, let’s take a look at </w:t>
      </w:r>
      <w:r w:rsidR="0019753A" w:rsidRPr="000557F0">
        <w:rPr>
          <w:rFonts w:ascii="Arial" w:hAnsi="Arial" w:cs="Arial"/>
          <w:sz w:val="20"/>
          <w:szCs w:val="20"/>
        </w:rPr>
        <w:t>our</w:t>
      </w:r>
      <w:r w:rsidR="00144D13" w:rsidRPr="000557F0">
        <w:rPr>
          <w:rFonts w:ascii="Arial" w:hAnsi="Arial" w:cs="Arial"/>
          <w:sz w:val="20"/>
          <w:szCs w:val="20"/>
        </w:rPr>
        <w:t xml:space="preserve"> program in Spin.</w:t>
      </w:r>
    </w:p>
    <w:p w:rsidR="00144D13" w:rsidRPr="000557F0" w:rsidRDefault="00144D13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23B05" w:rsidRPr="000557F0" w:rsidRDefault="00AC3B4C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Make sure</w:t>
      </w:r>
      <w:r w:rsidR="00144D13" w:rsidRPr="000557F0">
        <w:rPr>
          <w:rFonts w:ascii="Arial" w:hAnsi="Arial" w:cs="Arial"/>
          <w:sz w:val="20"/>
          <w:szCs w:val="20"/>
        </w:rPr>
        <w:t xml:space="preserve"> </w:t>
      </w:r>
      <w:r w:rsidRPr="000557F0">
        <w:rPr>
          <w:rFonts w:ascii="Arial" w:hAnsi="Arial" w:cs="Arial"/>
          <w:sz w:val="20"/>
          <w:szCs w:val="20"/>
        </w:rPr>
        <w:t xml:space="preserve">you’re in </w:t>
      </w:r>
      <w:r w:rsidR="00144D13" w:rsidRPr="000557F0">
        <w:rPr>
          <w:rFonts w:ascii="Arial" w:hAnsi="Arial" w:cs="Arial"/>
          <w:sz w:val="20"/>
          <w:szCs w:val="20"/>
        </w:rPr>
        <w:t xml:space="preserve">the Propeller Tool by </w:t>
      </w:r>
      <w:r w:rsidR="00923B05" w:rsidRPr="000557F0">
        <w:rPr>
          <w:rFonts w:ascii="Arial" w:hAnsi="Arial" w:cs="Arial"/>
          <w:sz w:val="20"/>
          <w:szCs w:val="20"/>
        </w:rPr>
        <w:t xml:space="preserve">left </w:t>
      </w:r>
      <w:r w:rsidR="00144D13" w:rsidRPr="000557F0">
        <w:rPr>
          <w:rFonts w:ascii="Arial" w:hAnsi="Arial" w:cs="Arial"/>
          <w:sz w:val="20"/>
          <w:szCs w:val="20"/>
        </w:rPr>
        <w:t xml:space="preserve">clicking </w:t>
      </w:r>
      <w:r w:rsidR="00E9402D" w:rsidRPr="000557F0">
        <w:rPr>
          <w:rFonts w:ascii="Arial" w:hAnsi="Arial" w:cs="Arial"/>
          <w:sz w:val="20"/>
          <w:szCs w:val="20"/>
        </w:rPr>
        <w:t>the”</w:t>
      </w:r>
      <w:r w:rsidR="00923B05" w:rsidRPr="000557F0">
        <w:rPr>
          <w:rFonts w:ascii="Arial" w:hAnsi="Arial" w:cs="Arial"/>
          <w:sz w:val="20"/>
          <w:szCs w:val="20"/>
        </w:rPr>
        <w:t>View the Propeller Tool</w:t>
      </w:r>
      <w:r w:rsidRPr="000557F0">
        <w:rPr>
          <w:rFonts w:ascii="Arial" w:hAnsi="Arial" w:cs="Arial"/>
          <w:sz w:val="20"/>
          <w:szCs w:val="20"/>
        </w:rPr>
        <w:t>”</w:t>
      </w:r>
      <w:r w:rsidR="00923B05" w:rsidRPr="000557F0">
        <w:rPr>
          <w:rFonts w:ascii="Arial" w:hAnsi="Arial" w:cs="Arial"/>
          <w:sz w:val="20"/>
          <w:szCs w:val="20"/>
        </w:rPr>
        <w:t xml:space="preserve"> </w:t>
      </w:r>
      <w:r w:rsidR="002A2BE9" w:rsidRPr="000557F0">
        <w:rPr>
          <w:rFonts w:ascii="Arial" w:hAnsi="Arial" w:cs="Arial"/>
          <w:sz w:val="20"/>
          <w:szCs w:val="20"/>
        </w:rPr>
        <w:t>b</w:t>
      </w:r>
      <w:r w:rsidR="00923B05" w:rsidRPr="000557F0">
        <w:rPr>
          <w:rFonts w:ascii="Arial" w:hAnsi="Arial" w:cs="Arial"/>
          <w:sz w:val="20"/>
          <w:szCs w:val="20"/>
        </w:rPr>
        <w:t>utton. Now</w:t>
      </w:r>
      <w:r w:rsidRPr="000557F0">
        <w:rPr>
          <w:rFonts w:ascii="Arial" w:hAnsi="Arial" w:cs="Arial"/>
          <w:sz w:val="20"/>
          <w:szCs w:val="20"/>
        </w:rPr>
        <w:t>,</w:t>
      </w:r>
      <w:r w:rsidR="00923B05" w:rsidRPr="000557F0">
        <w:rPr>
          <w:rFonts w:ascii="Arial" w:hAnsi="Arial" w:cs="Arial"/>
          <w:sz w:val="20"/>
          <w:szCs w:val="20"/>
        </w:rPr>
        <w:t xml:space="preserve"> scroll to the bottom of the program. You should find the Main Program section, which is named:  Green.</w:t>
      </w:r>
      <w:r w:rsidR="00BB5F27" w:rsidRPr="000557F0">
        <w:rPr>
          <w:rFonts w:ascii="Arial" w:hAnsi="Arial" w:cs="Arial"/>
          <w:sz w:val="20"/>
          <w:szCs w:val="20"/>
        </w:rPr>
        <w:t xml:space="preserve">  </w:t>
      </w:r>
      <w:r w:rsidR="00407763" w:rsidRPr="000557F0">
        <w:rPr>
          <w:rFonts w:ascii="Arial" w:hAnsi="Arial" w:cs="Arial"/>
          <w:sz w:val="20"/>
          <w:szCs w:val="20"/>
        </w:rPr>
        <w:t xml:space="preserve">Look for </w:t>
      </w:r>
      <w:r w:rsidR="00BB5F27" w:rsidRPr="000557F0">
        <w:rPr>
          <w:rFonts w:ascii="Arial" w:hAnsi="Arial" w:cs="Arial"/>
          <w:sz w:val="20"/>
          <w:szCs w:val="20"/>
        </w:rPr>
        <w:t>‘---[Main Program:</w:t>
      </w:r>
      <w:r w:rsidR="00C859EE" w:rsidRPr="000557F0">
        <w:rPr>
          <w:rFonts w:ascii="Arial" w:hAnsi="Arial" w:cs="Arial"/>
          <w:sz w:val="20"/>
          <w:szCs w:val="20"/>
        </w:rPr>
        <w:t xml:space="preserve"> </w:t>
      </w:r>
      <w:r w:rsidR="00BB5F27" w:rsidRPr="000557F0">
        <w:rPr>
          <w:rFonts w:ascii="Arial" w:hAnsi="Arial" w:cs="Arial"/>
          <w:sz w:val="20"/>
          <w:szCs w:val="20"/>
        </w:rPr>
        <w:t xml:space="preserve"> Green]------</w:t>
      </w:r>
      <w:r w:rsidR="00407763" w:rsidRPr="000557F0">
        <w:rPr>
          <w:rFonts w:ascii="Arial" w:hAnsi="Arial" w:cs="Arial"/>
          <w:sz w:val="20"/>
          <w:szCs w:val="20"/>
        </w:rPr>
        <w:t>. In the Propeller Tool, t</w:t>
      </w:r>
      <w:r w:rsidR="00CA6390" w:rsidRPr="000557F0">
        <w:rPr>
          <w:rFonts w:ascii="Arial" w:hAnsi="Arial" w:cs="Arial"/>
          <w:sz w:val="20"/>
          <w:szCs w:val="20"/>
        </w:rPr>
        <w:t xml:space="preserve">ext following an apostrophe is just a comment and is not part of the program. </w:t>
      </w:r>
    </w:p>
    <w:p w:rsidR="00C859EE" w:rsidRPr="000557F0" w:rsidRDefault="00C859EE" w:rsidP="00C859EE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  <w:r w:rsidRPr="000557F0">
        <w:rPr>
          <w:rFonts w:ascii="Arial" w:hAnsi="Arial" w:cs="Arial"/>
          <w:i/>
          <w:sz w:val="20"/>
          <w:szCs w:val="20"/>
        </w:rPr>
        <w:lastRenderedPageBreak/>
        <w:t>Continued...</w:t>
      </w:r>
    </w:p>
    <w:p w:rsidR="00AA3CD5" w:rsidRPr="000557F0" w:rsidRDefault="00AA3CD5" w:rsidP="00C859EE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</w:p>
    <w:p w:rsidR="00AA3CD5" w:rsidRPr="000557F0" w:rsidRDefault="00AA3CD5" w:rsidP="00C859EE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</w:p>
    <w:p w:rsidR="00923B05" w:rsidRPr="000557F0" w:rsidRDefault="00923B05" w:rsidP="00144D13">
      <w:pPr>
        <w:pStyle w:val="NoSpacing"/>
        <w:spacing w:line="276" w:lineRule="auto"/>
        <w:rPr>
          <w:rFonts w:ascii="Arial" w:hAnsi="Arial" w:cs="Arial"/>
        </w:rPr>
      </w:pPr>
    </w:p>
    <w:p w:rsidR="00BB5F27" w:rsidRPr="000557F0" w:rsidRDefault="00AA3CD5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-4445</wp:posOffset>
            </wp:positionV>
            <wp:extent cx="4381500" cy="1304925"/>
            <wp:effectExtent l="19050" t="0" r="0" b="0"/>
            <wp:wrapSquare wrapText="bothSides"/>
            <wp:docPr id="1" name="Picture 0" descr="Spin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B05" w:rsidRPr="000557F0">
        <w:rPr>
          <w:rFonts w:ascii="Arial" w:hAnsi="Arial" w:cs="Arial"/>
          <w:sz w:val="20"/>
          <w:szCs w:val="20"/>
        </w:rPr>
        <w:t xml:space="preserve">All that </w:t>
      </w:r>
      <w:r w:rsidR="00472EC0" w:rsidRPr="000557F0">
        <w:rPr>
          <w:rFonts w:ascii="Arial" w:hAnsi="Arial" w:cs="Arial"/>
          <w:sz w:val="20"/>
          <w:szCs w:val="20"/>
        </w:rPr>
        <w:t>precedes</w:t>
      </w:r>
      <w:r w:rsidR="00407763" w:rsidRPr="000557F0">
        <w:rPr>
          <w:rFonts w:ascii="Arial" w:hAnsi="Arial" w:cs="Arial"/>
          <w:sz w:val="20"/>
          <w:szCs w:val="20"/>
        </w:rPr>
        <w:t xml:space="preserve"> the Main Program</w:t>
      </w:r>
      <w:r w:rsidR="00C859EE" w:rsidRPr="000557F0">
        <w:rPr>
          <w:rFonts w:ascii="Arial" w:hAnsi="Arial" w:cs="Arial"/>
          <w:sz w:val="20"/>
          <w:szCs w:val="20"/>
        </w:rPr>
        <w:t>: Green</w:t>
      </w:r>
      <w:r w:rsidR="00407763" w:rsidRPr="000557F0">
        <w:rPr>
          <w:rFonts w:ascii="Arial" w:hAnsi="Arial" w:cs="Arial"/>
          <w:sz w:val="20"/>
          <w:szCs w:val="20"/>
        </w:rPr>
        <w:t xml:space="preserve"> comment </w:t>
      </w:r>
      <w:r w:rsidR="00472EC0" w:rsidRPr="000557F0">
        <w:rPr>
          <w:rFonts w:ascii="Arial" w:hAnsi="Arial" w:cs="Arial"/>
          <w:sz w:val="20"/>
          <w:szCs w:val="20"/>
        </w:rPr>
        <w:t>sets up and starts</w:t>
      </w:r>
      <w:r w:rsidR="00923B05" w:rsidRPr="000557F0">
        <w:rPr>
          <w:rFonts w:ascii="Arial" w:hAnsi="Arial" w:cs="Arial"/>
          <w:sz w:val="20"/>
          <w:szCs w:val="20"/>
        </w:rPr>
        <w:t xml:space="preserve"> the S2 Object, </w:t>
      </w:r>
      <w:r w:rsidR="00472EC0" w:rsidRPr="000557F0">
        <w:rPr>
          <w:rFonts w:ascii="Arial" w:hAnsi="Arial" w:cs="Arial"/>
          <w:sz w:val="20"/>
          <w:szCs w:val="20"/>
        </w:rPr>
        <w:t>and</w:t>
      </w:r>
      <w:r w:rsidR="00923B05" w:rsidRPr="000557F0">
        <w:rPr>
          <w:rFonts w:ascii="Arial" w:hAnsi="Arial" w:cs="Arial"/>
          <w:sz w:val="20"/>
          <w:szCs w:val="20"/>
        </w:rPr>
        <w:t xml:space="preserve"> tells the S2 how to understand the instructions shown here. </w:t>
      </w:r>
      <w:r w:rsidR="00C859EE" w:rsidRPr="000557F0">
        <w:rPr>
          <w:rFonts w:ascii="Arial" w:hAnsi="Arial" w:cs="Arial"/>
          <w:sz w:val="20"/>
          <w:szCs w:val="20"/>
        </w:rPr>
        <w:t xml:space="preserve">An Object is a set of instructions or programming code that can be used for a specific purpose. In this case, the S2 Object is the set of instructions written to control our S2 robot.  </w:t>
      </w:r>
      <w:r w:rsidR="00923B05" w:rsidRPr="000557F0">
        <w:rPr>
          <w:rFonts w:ascii="Arial" w:hAnsi="Arial" w:cs="Arial"/>
          <w:sz w:val="20"/>
          <w:szCs w:val="20"/>
        </w:rPr>
        <w:t>We will learn more about the S2 Object later. Right now, take a look at the</w:t>
      </w:r>
      <w:r w:rsidR="00C859EE" w:rsidRPr="000557F0">
        <w:rPr>
          <w:rFonts w:ascii="Arial" w:hAnsi="Arial" w:cs="Arial"/>
          <w:sz w:val="20"/>
          <w:szCs w:val="20"/>
        </w:rPr>
        <w:t xml:space="preserve"> code labeled </w:t>
      </w:r>
      <w:r w:rsidR="001A21EC" w:rsidRPr="000557F0">
        <w:rPr>
          <w:rFonts w:ascii="Arial" w:hAnsi="Arial" w:cs="Arial"/>
          <w:sz w:val="20"/>
          <w:szCs w:val="20"/>
        </w:rPr>
        <w:t>“Green”</w:t>
      </w:r>
      <w:r w:rsidR="00923B05" w:rsidRPr="000557F0">
        <w:rPr>
          <w:rFonts w:ascii="Arial" w:hAnsi="Arial" w:cs="Arial"/>
          <w:sz w:val="20"/>
          <w:szCs w:val="20"/>
        </w:rPr>
        <w:t xml:space="preserve">. </w:t>
      </w:r>
    </w:p>
    <w:p w:rsidR="00BB5F27" w:rsidRPr="000557F0" w:rsidRDefault="00BB5F27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B5F27" w:rsidRPr="000557F0" w:rsidRDefault="00923B05" w:rsidP="00144D13">
      <w:pPr>
        <w:pStyle w:val="NoSpacing"/>
        <w:spacing w:line="276" w:lineRule="auto"/>
        <w:rPr>
          <w:rFonts w:ascii="Arial" w:hAnsi="Arial" w:cs="Arial"/>
        </w:rPr>
      </w:pPr>
      <w:r w:rsidRPr="000557F0">
        <w:rPr>
          <w:rFonts w:ascii="Arial" w:hAnsi="Arial" w:cs="Arial"/>
          <w:sz w:val="20"/>
          <w:szCs w:val="20"/>
        </w:rPr>
        <w:t>PUB tells us that the</w:t>
      </w:r>
      <w:r w:rsidR="00C859EE" w:rsidRPr="000557F0">
        <w:rPr>
          <w:rFonts w:ascii="Arial" w:hAnsi="Arial" w:cs="Arial"/>
          <w:sz w:val="20"/>
          <w:szCs w:val="20"/>
        </w:rPr>
        <w:t xml:space="preserve"> particular</w:t>
      </w:r>
      <w:r w:rsidRPr="000557F0">
        <w:rPr>
          <w:rFonts w:ascii="Arial" w:hAnsi="Arial" w:cs="Arial"/>
          <w:sz w:val="20"/>
          <w:szCs w:val="20"/>
        </w:rPr>
        <w:t xml:space="preserve"> block of code </w:t>
      </w:r>
      <w:r w:rsidR="00BB5F27" w:rsidRPr="000557F0">
        <w:rPr>
          <w:rFonts w:ascii="Arial" w:hAnsi="Arial" w:cs="Arial"/>
          <w:sz w:val="20"/>
          <w:szCs w:val="20"/>
        </w:rPr>
        <w:t>called</w:t>
      </w:r>
      <w:r w:rsidRPr="000557F0">
        <w:rPr>
          <w:rFonts w:ascii="Arial" w:hAnsi="Arial" w:cs="Arial"/>
          <w:sz w:val="20"/>
          <w:szCs w:val="20"/>
        </w:rPr>
        <w:t xml:space="preserve"> “Green</w:t>
      </w:r>
      <w:r w:rsidR="00BB5F27" w:rsidRPr="000557F0">
        <w:rPr>
          <w:rFonts w:ascii="Arial" w:hAnsi="Arial" w:cs="Arial"/>
          <w:sz w:val="20"/>
          <w:szCs w:val="20"/>
        </w:rPr>
        <w:t xml:space="preserve">” </w:t>
      </w:r>
      <w:r w:rsidRPr="000557F0">
        <w:rPr>
          <w:rFonts w:ascii="Arial" w:hAnsi="Arial" w:cs="Arial"/>
          <w:sz w:val="20"/>
          <w:szCs w:val="20"/>
        </w:rPr>
        <w:t xml:space="preserve">is </w:t>
      </w:r>
      <w:r w:rsidR="00BB5F27" w:rsidRPr="000557F0">
        <w:rPr>
          <w:rFonts w:ascii="Arial" w:hAnsi="Arial" w:cs="Arial"/>
          <w:sz w:val="20"/>
          <w:szCs w:val="20"/>
        </w:rPr>
        <w:t>listed next.  It</w:t>
      </w:r>
      <w:r w:rsidR="00472EC0" w:rsidRPr="000557F0">
        <w:rPr>
          <w:rFonts w:ascii="Arial" w:hAnsi="Arial" w:cs="Arial"/>
          <w:sz w:val="20"/>
          <w:szCs w:val="20"/>
        </w:rPr>
        <w:t xml:space="preserve"> also</w:t>
      </w:r>
      <w:r w:rsidR="00BB5F27" w:rsidRPr="000557F0">
        <w:rPr>
          <w:rFonts w:ascii="Arial" w:hAnsi="Arial" w:cs="Arial"/>
          <w:sz w:val="20"/>
          <w:szCs w:val="20"/>
        </w:rPr>
        <w:t xml:space="preserve"> names this block of code so it can be used as needed. The code reads - s2.set_leds (s2#OFF, s2#Green, s2#OFF, s2#NO_CHANGE)</w:t>
      </w:r>
      <w:r w:rsidR="00C859EE" w:rsidRPr="000557F0">
        <w:rPr>
          <w:rFonts w:ascii="Arial" w:hAnsi="Arial" w:cs="Arial"/>
          <w:sz w:val="20"/>
          <w:szCs w:val="20"/>
        </w:rPr>
        <w:t xml:space="preserve">. </w:t>
      </w:r>
      <w:r w:rsidR="00BB5F27" w:rsidRPr="000557F0">
        <w:rPr>
          <w:rFonts w:ascii="Arial" w:hAnsi="Arial" w:cs="Arial"/>
          <w:sz w:val="20"/>
          <w:szCs w:val="20"/>
        </w:rPr>
        <w:t xml:space="preserve"> It is followed by</w:t>
      </w:r>
      <w:r w:rsidR="00CA6390" w:rsidRPr="000557F0">
        <w:rPr>
          <w:rFonts w:ascii="Arial" w:hAnsi="Arial" w:cs="Arial"/>
          <w:sz w:val="20"/>
          <w:szCs w:val="20"/>
        </w:rPr>
        <w:t xml:space="preserve"> the comment</w:t>
      </w:r>
      <w:r w:rsidR="00BB5F27" w:rsidRPr="000557F0">
        <w:rPr>
          <w:rFonts w:ascii="Arial" w:hAnsi="Arial" w:cs="Arial"/>
          <w:sz w:val="20"/>
          <w:szCs w:val="20"/>
        </w:rPr>
        <w:t xml:space="preserve"> ‘---[End of Program]</w:t>
      </w:r>
      <w:r w:rsidR="00E9402D" w:rsidRPr="000557F0">
        <w:rPr>
          <w:rFonts w:ascii="Arial" w:hAnsi="Arial" w:cs="Arial"/>
          <w:sz w:val="20"/>
          <w:szCs w:val="20"/>
        </w:rPr>
        <w:t>----- To</w:t>
      </w:r>
      <w:r w:rsidR="00BB5F27" w:rsidRPr="000557F0">
        <w:rPr>
          <w:rFonts w:ascii="Arial" w:hAnsi="Arial" w:cs="Arial"/>
          <w:sz w:val="20"/>
          <w:szCs w:val="20"/>
        </w:rPr>
        <w:t xml:space="preserve"> understand the Spin </w:t>
      </w:r>
      <w:r w:rsidR="00E9402D" w:rsidRPr="000557F0">
        <w:rPr>
          <w:rFonts w:ascii="Arial" w:hAnsi="Arial" w:cs="Arial"/>
          <w:sz w:val="20"/>
          <w:szCs w:val="20"/>
        </w:rPr>
        <w:t>code,</w:t>
      </w:r>
      <w:r w:rsidR="00BB5F27" w:rsidRPr="000557F0">
        <w:rPr>
          <w:rFonts w:ascii="Arial" w:hAnsi="Arial" w:cs="Arial"/>
          <w:sz w:val="20"/>
          <w:szCs w:val="20"/>
        </w:rPr>
        <w:t xml:space="preserve"> we will</w:t>
      </w:r>
      <w:r w:rsidR="00472EC0" w:rsidRPr="000557F0">
        <w:rPr>
          <w:rFonts w:ascii="Arial" w:hAnsi="Arial" w:cs="Arial"/>
          <w:sz w:val="20"/>
          <w:szCs w:val="20"/>
        </w:rPr>
        <w:t xml:space="preserve"> heed some help. Let’s learn how to find that help </w:t>
      </w:r>
      <w:r w:rsidR="00BB5F27" w:rsidRPr="000557F0">
        <w:rPr>
          <w:rFonts w:ascii="Arial" w:hAnsi="Arial" w:cs="Arial"/>
          <w:sz w:val="20"/>
          <w:szCs w:val="20"/>
        </w:rPr>
        <w:t>now.</w:t>
      </w:r>
      <w:r w:rsidR="00BB5F27" w:rsidRPr="000557F0">
        <w:rPr>
          <w:rFonts w:ascii="Arial" w:hAnsi="Arial" w:cs="Arial"/>
        </w:rPr>
        <w:t xml:space="preserve"> </w:t>
      </w:r>
    </w:p>
    <w:p w:rsidR="00BB5F27" w:rsidRPr="000557F0" w:rsidRDefault="00BB5F27" w:rsidP="00144D13">
      <w:pPr>
        <w:pStyle w:val="NoSpacing"/>
        <w:spacing w:line="276" w:lineRule="auto"/>
        <w:rPr>
          <w:rFonts w:ascii="Arial" w:hAnsi="Arial" w:cs="Arial"/>
        </w:rPr>
      </w:pPr>
    </w:p>
    <w:p w:rsidR="00BB5F27" w:rsidRPr="000557F0" w:rsidRDefault="00C859EE" w:rsidP="00144D13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557F0">
        <w:rPr>
          <w:rFonts w:ascii="Arial" w:hAnsi="Arial" w:cs="Arial"/>
          <w:b/>
          <w:sz w:val="24"/>
          <w:szCs w:val="24"/>
          <w:u w:val="single"/>
        </w:rPr>
        <w:t>The Learning Part</w:t>
      </w:r>
    </w:p>
    <w:p w:rsidR="00BB5F27" w:rsidRPr="000557F0" w:rsidRDefault="00BB5F27" w:rsidP="00144D13">
      <w:pPr>
        <w:pStyle w:val="NoSpacing"/>
        <w:spacing w:line="276" w:lineRule="auto"/>
        <w:rPr>
          <w:rFonts w:ascii="Arial" w:hAnsi="Arial" w:cs="Arial"/>
        </w:rPr>
      </w:pPr>
    </w:p>
    <w:p w:rsidR="00923B05" w:rsidRPr="000557F0" w:rsidRDefault="00B872CD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-1905</wp:posOffset>
            </wp:positionV>
            <wp:extent cx="857250" cy="771525"/>
            <wp:effectExtent l="19050" t="0" r="0" b="0"/>
            <wp:wrapSquare wrapText="bothSides"/>
            <wp:docPr id="8" name="Picture 7" descr="GUI 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 Help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53A" w:rsidRPr="000557F0">
        <w:rPr>
          <w:rFonts w:ascii="Arial" w:hAnsi="Arial" w:cs="Arial"/>
          <w:sz w:val="20"/>
          <w:szCs w:val="20"/>
        </w:rPr>
        <w:t xml:space="preserve">Toggle back to the GUI </w:t>
      </w:r>
      <w:r w:rsidR="00BB5F27" w:rsidRPr="000557F0">
        <w:rPr>
          <w:rFonts w:ascii="Arial" w:hAnsi="Arial" w:cs="Arial"/>
          <w:sz w:val="20"/>
          <w:szCs w:val="20"/>
        </w:rPr>
        <w:t>by pressing the dismiss button at the upper right hand corner of the Propeller Tool</w:t>
      </w:r>
      <w:r w:rsidR="002C55DC" w:rsidRPr="000557F0">
        <w:rPr>
          <w:rFonts w:ascii="Arial" w:hAnsi="Arial" w:cs="Arial"/>
          <w:sz w:val="20"/>
          <w:szCs w:val="20"/>
        </w:rPr>
        <w:t xml:space="preserve">. Now </w:t>
      </w:r>
      <w:r w:rsidRPr="000557F0">
        <w:rPr>
          <w:rFonts w:ascii="Arial" w:hAnsi="Arial" w:cs="Arial"/>
          <w:sz w:val="20"/>
          <w:szCs w:val="20"/>
        </w:rPr>
        <w:t>left click</w:t>
      </w:r>
      <w:r w:rsidR="002C55DC" w:rsidRPr="000557F0">
        <w:rPr>
          <w:rFonts w:ascii="Arial" w:hAnsi="Arial" w:cs="Arial"/>
          <w:sz w:val="20"/>
          <w:szCs w:val="20"/>
        </w:rPr>
        <w:t xml:space="preserve"> the </w:t>
      </w:r>
      <w:r w:rsidR="0019753A" w:rsidRPr="000557F0">
        <w:rPr>
          <w:rFonts w:ascii="Arial" w:hAnsi="Arial" w:cs="Arial"/>
          <w:sz w:val="20"/>
          <w:szCs w:val="20"/>
        </w:rPr>
        <w:t>“</w:t>
      </w:r>
      <w:r w:rsidR="002C55DC" w:rsidRPr="000557F0">
        <w:rPr>
          <w:rFonts w:ascii="Arial" w:hAnsi="Arial" w:cs="Arial"/>
          <w:sz w:val="20"/>
          <w:szCs w:val="20"/>
        </w:rPr>
        <w:t>Help</w:t>
      </w:r>
      <w:r w:rsidR="0019753A" w:rsidRPr="000557F0">
        <w:rPr>
          <w:rFonts w:ascii="Arial" w:hAnsi="Arial" w:cs="Arial"/>
          <w:sz w:val="20"/>
          <w:szCs w:val="20"/>
        </w:rPr>
        <w:t>”</w:t>
      </w:r>
      <w:r w:rsidR="002C55DC" w:rsidRPr="000557F0">
        <w:rPr>
          <w:rFonts w:ascii="Arial" w:hAnsi="Arial" w:cs="Arial"/>
          <w:sz w:val="20"/>
          <w:szCs w:val="20"/>
        </w:rPr>
        <w:t xml:space="preserve"> </w:t>
      </w:r>
      <w:r w:rsidR="0019753A" w:rsidRPr="000557F0">
        <w:rPr>
          <w:rFonts w:ascii="Arial" w:hAnsi="Arial" w:cs="Arial"/>
          <w:sz w:val="20"/>
          <w:szCs w:val="20"/>
        </w:rPr>
        <w:t>b</w:t>
      </w:r>
      <w:r w:rsidR="002C55DC" w:rsidRPr="000557F0">
        <w:rPr>
          <w:rFonts w:ascii="Arial" w:hAnsi="Arial" w:cs="Arial"/>
          <w:sz w:val="20"/>
          <w:szCs w:val="20"/>
        </w:rPr>
        <w:t>utton on the top tool bar of the GUI Program Maker. It look</w:t>
      </w:r>
      <w:r w:rsidRPr="000557F0">
        <w:rPr>
          <w:rFonts w:ascii="Arial" w:hAnsi="Arial" w:cs="Arial"/>
          <w:sz w:val="20"/>
          <w:szCs w:val="20"/>
        </w:rPr>
        <w:t>s</w:t>
      </w:r>
      <w:r w:rsidR="002C55DC" w:rsidRPr="000557F0">
        <w:rPr>
          <w:rFonts w:ascii="Arial" w:hAnsi="Arial" w:cs="Arial"/>
          <w:sz w:val="20"/>
          <w:szCs w:val="20"/>
        </w:rPr>
        <w:t xml:space="preserve"> like the picture on the right.</w:t>
      </w:r>
      <w:r w:rsidRPr="000557F0">
        <w:rPr>
          <w:rFonts w:ascii="Arial" w:hAnsi="Arial" w:cs="Arial"/>
          <w:sz w:val="20"/>
          <w:szCs w:val="20"/>
        </w:rPr>
        <w:t xml:space="preserve"> This brings up the Help </w:t>
      </w:r>
      <w:r w:rsidR="00AD6A90" w:rsidRPr="000557F0">
        <w:rPr>
          <w:rFonts w:ascii="Arial" w:hAnsi="Arial" w:cs="Arial"/>
          <w:sz w:val="20"/>
          <w:szCs w:val="20"/>
        </w:rPr>
        <w:t xml:space="preserve">Screen </w:t>
      </w:r>
      <w:r w:rsidRPr="000557F0">
        <w:rPr>
          <w:rFonts w:ascii="Arial" w:hAnsi="Arial" w:cs="Arial"/>
          <w:sz w:val="20"/>
          <w:szCs w:val="20"/>
        </w:rPr>
        <w:t xml:space="preserve">for the GUI and </w:t>
      </w:r>
      <w:r w:rsidR="00AD6A90" w:rsidRPr="000557F0">
        <w:rPr>
          <w:rFonts w:ascii="Arial" w:hAnsi="Arial" w:cs="Arial"/>
          <w:sz w:val="20"/>
          <w:szCs w:val="20"/>
        </w:rPr>
        <w:t>some other useful</w:t>
      </w:r>
      <w:r w:rsidRPr="000557F0">
        <w:rPr>
          <w:rFonts w:ascii="Arial" w:hAnsi="Arial" w:cs="Arial"/>
          <w:sz w:val="20"/>
          <w:szCs w:val="20"/>
        </w:rPr>
        <w:t xml:space="preserve"> information. At the bottom of the side bar on the left hand side is a link that looks like the picture below. </w:t>
      </w:r>
    </w:p>
    <w:p w:rsidR="0019753A" w:rsidRPr="000557F0" w:rsidRDefault="0019753A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872CD" w:rsidRPr="000557F0" w:rsidRDefault="006A1B24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84455</wp:posOffset>
            </wp:positionV>
            <wp:extent cx="2391410" cy="1219200"/>
            <wp:effectExtent l="19050" t="0" r="8890" b="0"/>
            <wp:wrapSquare wrapText="bothSides"/>
            <wp:docPr id="9" name="Picture 8" descr="S2 Spin Object Docum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 Spin Object Documentatio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2CD" w:rsidRDefault="00B872CD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t>Left clicking the link “S2 Spin Object Doc</w:t>
      </w:r>
      <w:r w:rsidR="00AD6A90" w:rsidRPr="000557F0">
        <w:rPr>
          <w:rFonts w:ascii="Arial" w:hAnsi="Arial" w:cs="Arial"/>
          <w:noProof/>
          <w:sz w:val="20"/>
          <w:szCs w:val="20"/>
        </w:rPr>
        <w:t>umentation</w:t>
      </w:r>
      <w:r w:rsidR="00C859EE" w:rsidRPr="000557F0">
        <w:rPr>
          <w:rFonts w:ascii="Arial" w:hAnsi="Arial" w:cs="Arial"/>
          <w:noProof/>
          <w:sz w:val="20"/>
          <w:szCs w:val="20"/>
        </w:rPr>
        <w:t>…</w:t>
      </w:r>
      <w:r w:rsidR="001A21EC" w:rsidRPr="000557F0">
        <w:rPr>
          <w:rFonts w:ascii="Arial" w:hAnsi="Arial" w:cs="Arial"/>
          <w:noProof/>
          <w:sz w:val="20"/>
          <w:szCs w:val="20"/>
        </w:rPr>
        <w:t>”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takes you to anoher </w:t>
      </w:r>
      <w:r w:rsidR="0019753A" w:rsidRPr="000557F0">
        <w:rPr>
          <w:rFonts w:ascii="Arial" w:hAnsi="Arial" w:cs="Arial"/>
          <w:noProof/>
          <w:sz w:val="20"/>
          <w:szCs w:val="20"/>
        </w:rPr>
        <w:t>h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elp </w:t>
      </w:r>
      <w:r w:rsidR="0019753A" w:rsidRPr="000557F0">
        <w:rPr>
          <w:rFonts w:ascii="Arial" w:hAnsi="Arial" w:cs="Arial"/>
          <w:noProof/>
          <w:sz w:val="20"/>
          <w:szCs w:val="20"/>
        </w:rPr>
        <w:t>p</w:t>
      </w:r>
      <w:r w:rsidRPr="000557F0">
        <w:rPr>
          <w:rFonts w:ascii="Arial" w:hAnsi="Arial" w:cs="Arial"/>
          <w:noProof/>
          <w:sz w:val="20"/>
          <w:szCs w:val="20"/>
        </w:rPr>
        <w:t>age specifically for the S2 Spin Object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. It contains a lot of </w:t>
      </w:r>
      <w:r w:rsidRPr="000557F0">
        <w:rPr>
          <w:rFonts w:ascii="Arial" w:hAnsi="Arial" w:cs="Arial"/>
          <w:noProof/>
          <w:sz w:val="20"/>
          <w:szCs w:val="20"/>
        </w:rPr>
        <w:t xml:space="preserve"> informati</w:t>
      </w:r>
      <w:r w:rsidR="001560F2">
        <w:rPr>
          <w:rFonts w:ascii="Arial" w:hAnsi="Arial" w:cs="Arial"/>
          <w:noProof/>
          <w:sz w:val="20"/>
          <w:szCs w:val="20"/>
        </w:rPr>
        <w:t>o</w:t>
      </w:r>
      <w:r w:rsidRPr="000557F0">
        <w:rPr>
          <w:rFonts w:ascii="Arial" w:hAnsi="Arial" w:cs="Arial"/>
          <w:noProof/>
          <w:sz w:val="20"/>
          <w:szCs w:val="20"/>
        </w:rPr>
        <w:t xml:space="preserve">n on how to program the S2 in Spin and explains the various </w:t>
      </w:r>
      <w:r w:rsidR="006C1F68" w:rsidRPr="000557F0">
        <w:rPr>
          <w:rFonts w:ascii="Arial" w:hAnsi="Arial" w:cs="Arial"/>
          <w:noProof/>
          <w:sz w:val="20"/>
          <w:szCs w:val="20"/>
        </w:rPr>
        <w:t>“</w:t>
      </w:r>
      <w:r w:rsidRPr="000557F0">
        <w:rPr>
          <w:rFonts w:ascii="Arial" w:hAnsi="Arial" w:cs="Arial"/>
          <w:noProof/>
          <w:sz w:val="20"/>
          <w:szCs w:val="20"/>
        </w:rPr>
        <w:t>methods</w:t>
      </w:r>
      <w:r w:rsidR="006C1F68" w:rsidRPr="000557F0">
        <w:rPr>
          <w:rFonts w:ascii="Arial" w:hAnsi="Arial" w:cs="Arial"/>
          <w:noProof/>
          <w:sz w:val="20"/>
          <w:szCs w:val="20"/>
        </w:rPr>
        <w:t>”</w:t>
      </w:r>
      <w:r w:rsidR="00AA3CD5" w:rsidRPr="000557F0">
        <w:rPr>
          <w:rFonts w:ascii="Arial" w:hAnsi="Arial" w:cs="Arial"/>
          <w:noProof/>
          <w:sz w:val="20"/>
          <w:szCs w:val="20"/>
        </w:rPr>
        <w:t xml:space="preserve"> (</w:t>
      </w:r>
      <w:r w:rsidRPr="000557F0">
        <w:rPr>
          <w:rFonts w:ascii="Arial" w:hAnsi="Arial" w:cs="Arial"/>
          <w:noProof/>
          <w:sz w:val="20"/>
          <w:szCs w:val="20"/>
        </w:rPr>
        <w:t>methods are just ways to do things in Spin).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</w:t>
      </w:r>
      <w:r w:rsidR="0019753A" w:rsidRPr="000557F0">
        <w:rPr>
          <w:rFonts w:ascii="Arial" w:hAnsi="Arial" w:cs="Arial"/>
          <w:noProof/>
          <w:sz w:val="20"/>
          <w:szCs w:val="20"/>
        </w:rPr>
        <w:t xml:space="preserve">Methods </w:t>
      </w:r>
      <w:r w:rsidR="00AD6A90" w:rsidRPr="000557F0">
        <w:rPr>
          <w:rFonts w:ascii="Arial" w:hAnsi="Arial" w:cs="Arial"/>
          <w:noProof/>
          <w:sz w:val="20"/>
          <w:szCs w:val="20"/>
        </w:rPr>
        <w:t>work with</w:t>
      </w:r>
      <w:r w:rsidR="0019753A" w:rsidRPr="000557F0">
        <w:rPr>
          <w:rFonts w:ascii="Arial" w:hAnsi="Arial" w:cs="Arial"/>
          <w:noProof/>
          <w:sz w:val="20"/>
          <w:szCs w:val="20"/>
        </w:rPr>
        <w:t xml:space="preserve"> and in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the S2 Object to control the S2.</w:t>
      </w:r>
    </w:p>
    <w:p w:rsidR="006A1B24" w:rsidRDefault="006A1B24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A1B24" w:rsidRDefault="006A1B24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The S2 Object was written by Phil Pilgrim and it is amazing! You can learn a lot about Spin by just studying the S2 Object itself. With the S2 Spin Object Document</w:t>
      </w:r>
      <w:r w:rsidR="00CC4D63">
        <w:rPr>
          <w:rFonts w:ascii="Arial" w:hAnsi="Arial" w:cs="Arial"/>
          <w:noProof/>
          <w:sz w:val="20"/>
          <w:szCs w:val="20"/>
        </w:rPr>
        <w:t xml:space="preserve">ion help, you have a wealth of resources instantly available to help you study how Spin works. </w:t>
      </w:r>
    </w:p>
    <w:p w:rsidR="006A1B24" w:rsidRDefault="006A1B24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CC4D63" w:rsidRDefault="006A1B24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In addition, as  you already know, the S2 comes with a demonstration program that can be reloaded onto the S2 at any time by using the “Restore the Factory Program” button. It looks like the S2 with a halo! This program, known as the S2 Default Program, was written by Ben Wirz and is also worth study.</w:t>
      </w:r>
    </w:p>
    <w:p w:rsidR="00CC4D63" w:rsidRDefault="00CC4D63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A1B24" w:rsidRPr="000557F0" w:rsidRDefault="00CC4D63" w:rsidP="00144D13">
      <w:pPr>
        <w:pStyle w:val="NoSpacing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0"/>
          <w:szCs w:val="20"/>
        </w:rPr>
        <w:t>As you continue to learn, these resources will become more and more useful. For now, just remember they are there when you need them!</w:t>
      </w:r>
      <w:r w:rsidR="006A1B24">
        <w:rPr>
          <w:rFonts w:ascii="Arial" w:hAnsi="Arial" w:cs="Arial"/>
          <w:noProof/>
          <w:sz w:val="20"/>
          <w:szCs w:val="20"/>
        </w:rPr>
        <w:t xml:space="preserve"> </w:t>
      </w:r>
    </w:p>
    <w:p w:rsidR="00AA3CD5" w:rsidRPr="000557F0" w:rsidRDefault="00AA3CD5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AA3CD5" w:rsidRPr="000557F0" w:rsidRDefault="00AA3CD5" w:rsidP="00AA3CD5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  <w:r w:rsidRPr="000557F0">
        <w:rPr>
          <w:rFonts w:ascii="Arial" w:hAnsi="Arial" w:cs="Arial"/>
          <w:i/>
          <w:sz w:val="20"/>
          <w:szCs w:val="20"/>
        </w:rPr>
        <w:lastRenderedPageBreak/>
        <w:t>Continued...</w:t>
      </w:r>
    </w:p>
    <w:p w:rsidR="00AA3CD5" w:rsidRPr="000557F0" w:rsidRDefault="00AA3CD5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19753A" w:rsidRPr="000557F0" w:rsidRDefault="0019753A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19753A" w:rsidRPr="000557F0" w:rsidRDefault="0019753A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19753A" w:rsidRPr="000557F0" w:rsidRDefault="0019753A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886F91" w:rsidRPr="000557F0" w:rsidRDefault="00AD6A90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55880</wp:posOffset>
            </wp:positionV>
            <wp:extent cx="2543810" cy="4029075"/>
            <wp:effectExtent l="19050" t="0" r="8890" b="0"/>
            <wp:wrapSquare wrapText="bothSides"/>
            <wp:docPr id="10" name="Picture 9" descr="Table of Cont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of Content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F68" w:rsidRPr="000557F0">
        <w:rPr>
          <w:rFonts w:ascii="Arial" w:hAnsi="Arial" w:cs="Arial"/>
          <w:noProof/>
          <w:sz w:val="20"/>
          <w:szCs w:val="20"/>
        </w:rPr>
        <w:t xml:space="preserve">The S2 Spin Object Documentation also </w:t>
      </w:r>
      <w:r w:rsidR="001A21EC" w:rsidRPr="000557F0">
        <w:rPr>
          <w:rFonts w:ascii="Arial" w:hAnsi="Arial" w:cs="Arial"/>
          <w:noProof/>
          <w:sz w:val="20"/>
          <w:szCs w:val="20"/>
        </w:rPr>
        <w:t>h</w:t>
      </w:r>
      <w:r w:rsidR="006C1F68" w:rsidRPr="000557F0">
        <w:rPr>
          <w:rFonts w:ascii="Arial" w:hAnsi="Arial" w:cs="Arial"/>
          <w:noProof/>
          <w:sz w:val="20"/>
          <w:szCs w:val="20"/>
        </w:rPr>
        <w:t>as a side bar on the left had side.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It provides a linked Table of Contents for the S2 Object and documents</w:t>
      </w:r>
      <w:r w:rsidR="0019753A" w:rsidRPr="000557F0">
        <w:rPr>
          <w:rFonts w:ascii="Arial" w:hAnsi="Arial" w:cs="Arial"/>
          <w:noProof/>
          <w:sz w:val="20"/>
          <w:szCs w:val="20"/>
        </w:rPr>
        <w:t xml:space="preserve"> all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its feature</w:t>
      </w:r>
      <w:r w:rsidRPr="000557F0">
        <w:rPr>
          <w:rFonts w:ascii="Arial" w:hAnsi="Arial" w:cs="Arial"/>
          <w:noProof/>
          <w:sz w:val="20"/>
          <w:szCs w:val="20"/>
        </w:rPr>
        <w:t>s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. This will provide </w:t>
      </w:r>
      <w:r w:rsidRPr="000557F0">
        <w:rPr>
          <w:rFonts w:ascii="Arial" w:hAnsi="Arial" w:cs="Arial"/>
          <w:noProof/>
          <w:sz w:val="20"/>
          <w:szCs w:val="20"/>
        </w:rPr>
        <w:t>lots of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help as you learn to program your S2 is Spin. </w:t>
      </w: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886F91" w:rsidRPr="000557F0" w:rsidRDefault="001A21EC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t xml:space="preserve"> Left clicking “</w:t>
      </w:r>
      <w:r w:rsidR="006C1F68" w:rsidRPr="000557F0">
        <w:rPr>
          <w:rFonts w:ascii="Arial" w:hAnsi="Arial" w:cs="Arial"/>
          <w:noProof/>
          <w:sz w:val="20"/>
          <w:szCs w:val="20"/>
        </w:rPr>
        <w:t>Public Spin methods</w:t>
      </w:r>
      <w:r w:rsidRPr="000557F0">
        <w:rPr>
          <w:rFonts w:ascii="Arial" w:hAnsi="Arial" w:cs="Arial"/>
          <w:noProof/>
          <w:sz w:val="20"/>
          <w:szCs w:val="20"/>
        </w:rPr>
        <w:t>”</w:t>
      </w:r>
      <w:r w:rsidR="006C1F68" w:rsidRPr="000557F0">
        <w:rPr>
          <w:rFonts w:ascii="Arial" w:hAnsi="Arial" w:cs="Arial"/>
          <w:noProof/>
          <w:sz w:val="20"/>
          <w:szCs w:val="20"/>
        </w:rPr>
        <w:t xml:space="preserve"> reveals a sub-menu.  (See the figure to the right)  </w:t>
      </w:r>
      <w:r w:rsidR="00886F91" w:rsidRPr="000557F0">
        <w:rPr>
          <w:rFonts w:ascii="Arial" w:hAnsi="Arial" w:cs="Arial"/>
          <w:noProof/>
          <w:sz w:val="20"/>
          <w:szCs w:val="20"/>
        </w:rPr>
        <w:t>As you can see</w:t>
      </w:r>
      <w:r w:rsidRPr="000557F0">
        <w:rPr>
          <w:rFonts w:ascii="Arial" w:hAnsi="Arial" w:cs="Arial"/>
          <w:noProof/>
          <w:sz w:val="20"/>
          <w:szCs w:val="20"/>
        </w:rPr>
        <w:t>,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it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provides links to other 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information about each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method – remember, each of these methods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is just a way to do something</w:t>
      </w:r>
      <w:r w:rsidR="0019753A" w:rsidRPr="000557F0">
        <w:rPr>
          <w:rFonts w:ascii="Arial" w:hAnsi="Arial" w:cs="Arial"/>
          <w:noProof/>
          <w:sz w:val="20"/>
          <w:szCs w:val="20"/>
        </w:rPr>
        <w:t xml:space="preserve"> in Spin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with the S2.</w:t>
      </w: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886F91" w:rsidRPr="000557F0" w:rsidRDefault="006C1F68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t xml:space="preserve">The tenth item in the list is </w:t>
      </w:r>
      <w:r w:rsidR="0019753A" w:rsidRPr="000557F0">
        <w:rPr>
          <w:rFonts w:ascii="Arial" w:hAnsi="Arial" w:cs="Arial"/>
          <w:noProof/>
          <w:sz w:val="20"/>
          <w:szCs w:val="20"/>
        </w:rPr>
        <w:t>“</w:t>
      </w:r>
      <w:r w:rsidRPr="000557F0">
        <w:rPr>
          <w:rFonts w:ascii="Arial" w:hAnsi="Arial" w:cs="Arial"/>
          <w:noProof/>
          <w:sz w:val="20"/>
          <w:szCs w:val="20"/>
        </w:rPr>
        <w:t>LED methods.</w:t>
      </w:r>
      <w:r w:rsidR="0019753A" w:rsidRPr="000557F0">
        <w:rPr>
          <w:rFonts w:ascii="Arial" w:hAnsi="Arial" w:cs="Arial"/>
          <w:noProof/>
          <w:sz w:val="20"/>
          <w:szCs w:val="20"/>
        </w:rPr>
        <w:t>”</w:t>
      </w:r>
      <w:r w:rsidRPr="000557F0">
        <w:rPr>
          <w:rFonts w:ascii="Arial" w:hAnsi="Arial" w:cs="Arial"/>
          <w:noProof/>
          <w:sz w:val="20"/>
          <w:szCs w:val="20"/>
        </w:rPr>
        <w:t xml:space="preserve"> Left clicking it will take you to the </w:t>
      </w:r>
      <w:r w:rsidR="00886F91" w:rsidRPr="000557F0">
        <w:rPr>
          <w:rFonts w:ascii="Arial" w:hAnsi="Arial" w:cs="Arial"/>
          <w:noProof/>
          <w:sz w:val="20"/>
          <w:szCs w:val="20"/>
        </w:rPr>
        <w:t>specific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 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section about </w:t>
      </w:r>
      <w:r w:rsidRPr="000557F0">
        <w:rPr>
          <w:rFonts w:ascii="Arial" w:hAnsi="Arial" w:cs="Arial"/>
          <w:noProof/>
          <w:sz w:val="20"/>
          <w:szCs w:val="20"/>
        </w:rPr>
        <w:t xml:space="preserve"> the LED method. Sample code</w:t>
      </w:r>
      <w:r w:rsidR="001A21EC" w:rsidRPr="000557F0">
        <w:rPr>
          <w:rFonts w:ascii="Arial" w:hAnsi="Arial" w:cs="Arial"/>
          <w:noProof/>
          <w:sz w:val="20"/>
          <w:szCs w:val="20"/>
        </w:rPr>
        <w:t>,</w:t>
      </w:r>
      <w:r w:rsidRPr="000557F0">
        <w:rPr>
          <w:rFonts w:ascii="Arial" w:hAnsi="Arial" w:cs="Arial"/>
          <w:noProof/>
          <w:sz w:val="20"/>
          <w:szCs w:val="20"/>
        </w:rPr>
        <w:t xml:space="preserve"> along with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a detailed explaination</w:t>
      </w:r>
      <w:r w:rsidR="001A21EC" w:rsidRPr="000557F0">
        <w:rPr>
          <w:rFonts w:ascii="Arial" w:hAnsi="Arial" w:cs="Arial"/>
          <w:noProof/>
          <w:sz w:val="20"/>
          <w:szCs w:val="20"/>
        </w:rPr>
        <w:t>s,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 and </w:t>
      </w:r>
      <w:r w:rsidRPr="000557F0">
        <w:rPr>
          <w:rFonts w:ascii="Arial" w:hAnsi="Arial" w:cs="Arial"/>
          <w:noProof/>
          <w:sz w:val="20"/>
          <w:szCs w:val="20"/>
        </w:rPr>
        <w:t xml:space="preserve"> other information can be found there.</w:t>
      </w: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C1F68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t xml:space="preserve">Taking a bit of time to see what all is included in the table of contents  will help you become familiar with all that is included. You can look around </w:t>
      </w:r>
      <w:r w:rsidR="00AD6A90" w:rsidRPr="000557F0">
        <w:rPr>
          <w:rFonts w:ascii="Arial" w:hAnsi="Arial" w:cs="Arial"/>
          <w:noProof/>
          <w:sz w:val="20"/>
          <w:szCs w:val="20"/>
        </w:rPr>
        <w:t>more when you have the chance</w:t>
      </w:r>
      <w:r w:rsidRPr="000557F0">
        <w:rPr>
          <w:rFonts w:ascii="Arial" w:hAnsi="Arial" w:cs="Arial"/>
          <w:noProof/>
          <w:sz w:val="20"/>
          <w:szCs w:val="20"/>
        </w:rPr>
        <w:t xml:space="preserve">. </w:t>
      </w:r>
      <w:r w:rsidR="006C1F68" w:rsidRPr="000557F0">
        <w:rPr>
          <w:rFonts w:ascii="Arial" w:hAnsi="Arial" w:cs="Arial"/>
          <w:noProof/>
          <w:sz w:val="20"/>
          <w:szCs w:val="20"/>
        </w:rPr>
        <w:t xml:space="preserve">  </w:t>
      </w:r>
    </w:p>
    <w:p w:rsidR="006C1F68" w:rsidRPr="000557F0" w:rsidRDefault="006C1F68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C1F68" w:rsidRPr="000557F0" w:rsidRDefault="001A21EC" w:rsidP="00144D13">
      <w:pPr>
        <w:pStyle w:val="NoSpacing"/>
        <w:spacing w:line="276" w:lineRule="auto"/>
        <w:rPr>
          <w:rFonts w:ascii="Arial" w:hAnsi="Arial" w:cs="Arial"/>
          <w:noProof/>
        </w:rPr>
      </w:pPr>
      <w:r w:rsidRPr="000557F0">
        <w:rPr>
          <w:rFonts w:ascii="Arial" w:hAnsi="Arial" w:cs="Arial"/>
          <w:noProof/>
          <w:sz w:val="20"/>
          <w:szCs w:val="20"/>
        </w:rPr>
        <w:t>F</w:t>
      </w:r>
      <w:r w:rsidR="00886F91" w:rsidRPr="000557F0">
        <w:rPr>
          <w:rFonts w:ascii="Arial" w:hAnsi="Arial" w:cs="Arial"/>
          <w:noProof/>
          <w:sz w:val="20"/>
          <w:szCs w:val="20"/>
        </w:rPr>
        <w:t xml:space="preserve">or now, let’s take a look at how the Green program </w:t>
      </w:r>
      <w:r w:rsidR="0019753A" w:rsidRPr="000557F0">
        <w:rPr>
          <w:rFonts w:ascii="Arial" w:hAnsi="Arial" w:cs="Arial"/>
          <w:noProof/>
          <w:sz w:val="20"/>
          <w:szCs w:val="20"/>
        </w:rPr>
        <w:t xml:space="preserve">controls our S2’s LEDs in Spin. </w:t>
      </w:r>
      <w:r w:rsidR="001F236D" w:rsidRPr="000557F0">
        <w:rPr>
          <w:rFonts w:ascii="Arial" w:hAnsi="Arial" w:cs="Arial"/>
          <w:noProof/>
          <w:sz w:val="20"/>
          <w:szCs w:val="20"/>
        </w:rPr>
        <w:t xml:space="preserve">We need to learn a little bit more. </w:t>
      </w:r>
      <w:r w:rsidR="001A0172" w:rsidRPr="000557F0">
        <w:rPr>
          <w:rFonts w:ascii="Arial" w:hAnsi="Arial" w:cs="Arial"/>
          <w:noProof/>
          <w:sz w:val="20"/>
          <w:szCs w:val="20"/>
        </w:rPr>
        <w:t xml:space="preserve">Then we will be ready to </w:t>
      </w:r>
      <w:r w:rsidR="00886F91" w:rsidRPr="000557F0">
        <w:rPr>
          <w:rFonts w:ascii="Arial" w:hAnsi="Arial" w:cs="Arial"/>
          <w:noProof/>
          <w:sz w:val="20"/>
          <w:szCs w:val="20"/>
        </w:rPr>
        <w:t>modify the code ourselves. This will be our first program in Spin!</w:t>
      </w: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B05BB9" w:rsidRPr="000557F0" w:rsidRDefault="00B05BB9" w:rsidP="00144D13">
      <w:pPr>
        <w:pStyle w:val="NoSpacing"/>
        <w:spacing w:line="276" w:lineRule="auto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1F236D" w:rsidRPr="000557F0" w:rsidRDefault="00B05BB9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b/>
          <w:i/>
          <w:noProof/>
          <w:sz w:val="20"/>
          <w:szCs w:val="20"/>
          <w:u w:val="single"/>
        </w:rPr>
        <w:t xml:space="preserve">Special </w:t>
      </w:r>
      <w:r w:rsidR="00DF0A7D" w:rsidRPr="000557F0">
        <w:rPr>
          <w:rFonts w:ascii="Arial" w:hAnsi="Arial" w:cs="Arial"/>
          <w:b/>
          <w:i/>
          <w:noProof/>
          <w:sz w:val="20"/>
          <w:szCs w:val="20"/>
          <w:u w:val="single"/>
        </w:rPr>
        <w:t>T</w:t>
      </w:r>
      <w:r w:rsidRPr="000557F0">
        <w:rPr>
          <w:rFonts w:ascii="Arial" w:hAnsi="Arial" w:cs="Arial"/>
          <w:b/>
          <w:i/>
          <w:noProof/>
          <w:sz w:val="20"/>
          <w:szCs w:val="20"/>
          <w:u w:val="single"/>
        </w:rPr>
        <w:t>ip</w:t>
      </w:r>
      <w:r w:rsidR="00DF0A7D" w:rsidRPr="000557F0"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 w:rsidRPr="000557F0">
        <w:rPr>
          <w:rFonts w:ascii="Arial" w:hAnsi="Arial" w:cs="Arial"/>
          <w:b/>
          <w:i/>
          <w:noProof/>
          <w:sz w:val="20"/>
          <w:szCs w:val="20"/>
        </w:rPr>
        <w:t>-</w:t>
      </w:r>
      <w:r w:rsidRPr="000557F0">
        <w:rPr>
          <w:rFonts w:ascii="Arial" w:hAnsi="Arial" w:cs="Arial"/>
          <w:b/>
          <w:i/>
          <w:noProof/>
          <w:sz w:val="20"/>
          <w:szCs w:val="20"/>
          <w:u w:val="single"/>
        </w:rPr>
        <w:t xml:space="preserve"> </w:t>
      </w:r>
      <w:r w:rsidR="00DF0A7D" w:rsidRPr="000557F0">
        <w:rPr>
          <w:rFonts w:ascii="Arial" w:hAnsi="Arial" w:cs="Arial"/>
          <w:noProof/>
          <w:sz w:val="20"/>
          <w:szCs w:val="20"/>
        </w:rPr>
        <w:t>The version of the</w:t>
      </w:r>
      <w:r w:rsidRPr="000557F0">
        <w:rPr>
          <w:rFonts w:ascii="Arial" w:hAnsi="Arial" w:cs="Arial"/>
          <w:noProof/>
          <w:sz w:val="20"/>
          <w:szCs w:val="20"/>
        </w:rPr>
        <w:t xml:space="preserve"> of the Propeller Tool that comes with the S2 GUI Program Maker contains less documentation about the Propeller Chip and Spin than the</w:t>
      </w:r>
      <w:r w:rsidR="001560F2">
        <w:rPr>
          <w:rFonts w:ascii="Arial" w:hAnsi="Arial" w:cs="Arial"/>
          <w:noProof/>
          <w:sz w:val="20"/>
          <w:szCs w:val="20"/>
        </w:rPr>
        <w:t xml:space="preserve"> full version. You can always ge</w:t>
      </w:r>
      <w:r w:rsidRPr="000557F0">
        <w:rPr>
          <w:rFonts w:ascii="Arial" w:hAnsi="Arial" w:cs="Arial"/>
          <w:noProof/>
          <w:sz w:val="20"/>
          <w:szCs w:val="20"/>
        </w:rPr>
        <w:t xml:space="preserve">t to </w:t>
      </w:r>
      <w:hyperlink r:id="rId13" w:history="1">
        <w:r w:rsidRPr="000557F0">
          <w:rPr>
            <w:rStyle w:val="Hyperlink"/>
            <w:rFonts w:ascii="Arial" w:hAnsi="Arial" w:cs="Arial"/>
            <w:noProof/>
            <w:sz w:val="20"/>
            <w:szCs w:val="20"/>
          </w:rPr>
          <w:t>www.parallax.com/</w:t>
        </w:r>
      </w:hyperlink>
      <w:r w:rsidRPr="000557F0">
        <w:rPr>
          <w:rFonts w:ascii="Arial" w:hAnsi="Arial" w:cs="Arial"/>
          <w:noProof/>
          <w:sz w:val="20"/>
          <w:szCs w:val="20"/>
        </w:rPr>
        <w:t xml:space="preserve"> and look under the heading </w:t>
      </w:r>
      <w:r w:rsidR="00851097" w:rsidRPr="000557F0">
        <w:rPr>
          <w:rFonts w:ascii="Arial" w:hAnsi="Arial" w:cs="Arial"/>
          <w:noProof/>
          <w:sz w:val="20"/>
          <w:szCs w:val="20"/>
        </w:rPr>
        <w:t>“</w:t>
      </w:r>
      <w:r w:rsidRPr="000557F0">
        <w:rPr>
          <w:rFonts w:ascii="Arial" w:hAnsi="Arial" w:cs="Arial"/>
          <w:noProof/>
          <w:sz w:val="20"/>
          <w:szCs w:val="20"/>
        </w:rPr>
        <w:t>downloads</w:t>
      </w:r>
      <w:r w:rsidR="00851097" w:rsidRPr="000557F0">
        <w:rPr>
          <w:rFonts w:ascii="Arial" w:hAnsi="Arial" w:cs="Arial"/>
          <w:noProof/>
          <w:sz w:val="20"/>
          <w:szCs w:val="20"/>
        </w:rPr>
        <w:t>”</w:t>
      </w:r>
      <w:r w:rsidRPr="000557F0">
        <w:rPr>
          <w:rFonts w:ascii="Arial" w:hAnsi="Arial" w:cs="Arial"/>
          <w:noProof/>
          <w:sz w:val="20"/>
          <w:szCs w:val="20"/>
        </w:rPr>
        <w:t xml:space="preserve"> to find the latest version of the S2 GUI and Propeller Tool. Download and install the lastest version. In the full version of the Propeller Tool, under </w:t>
      </w:r>
      <w:r w:rsidR="00851097" w:rsidRPr="000557F0">
        <w:rPr>
          <w:rFonts w:ascii="Arial" w:hAnsi="Arial" w:cs="Arial"/>
          <w:noProof/>
          <w:sz w:val="20"/>
          <w:szCs w:val="20"/>
        </w:rPr>
        <w:t>the Help menu, you can find pdf</w:t>
      </w:r>
      <w:r w:rsidRPr="000557F0">
        <w:rPr>
          <w:rFonts w:ascii="Arial" w:hAnsi="Arial" w:cs="Arial"/>
          <w:noProof/>
          <w:sz w:val="20"/>
          <w:szCs w:val="20"/>
        </w:rPr>
        <w:t xml:space="preserve"> files for Quick Reference, The Propeller Manual, Propeller Datasheet and </w:t>
      </w:r>
      <w:r w:rsidR="00851097" w:rsidRPr="000557F0">
        <w:rPr>
          <w:rFonts w:ascii="Arial" w:hAnsi="Arial" w:cs="Arial"/>
          <w:noProof/>
          <w:sz w:val="20"/>
          <w:szCs w:val="20"/>
        </w:rPr>
        <w:t xml:space="preserve">much </w:t>
      </w:r>
      <w:r w:rsidRPr="000557F0">
        <w:rPr>
          <w:rFonts w:ascii="Arial" w:hAnsi="Arial" w:cs="Arial"/>
          <w:noProof/>
          <w:sz w:val="20"/>
          <w:szCs w:val="20"/>
        </w:rPr>
        <w:t>more.</w:t>
      </w:r>
      <w:r w:rsidR="00DF0A7D" w:rsidRPr="000557F0">
        <w:rPr>
          <w:rFonts w:ascii="Arial" w:hAnsi="Arial" w:cs="Arial"/>
          <w:noProof/>
          <w:sz w:val="20"/>
          <w:szCs w:val="20"/>
        </w:rPr>
        <w:t xml:space="preserve"> </w:t>
      </w:r>
      <w:r w:rsidR="00851097" w:rsidRPr="000557F0">
        <w:rPr>
          <w:rFonts w:ascii="Arial" w:hAnsi="Arial" w:cs="Arial"/>
          <w:noProof/>
          <w:sz w:val="20"/>
          <w:szCs w:val="20"/>
        </w:rPr>
        <w:t>This information will provide you with addition</w:t>
      </w:r>
      <w:r w:rsidR="001560F2">
        <w:rPr>
          <w:rFonts w:ascii="Arial" w:hAnsi="Arial" w:cs="Arial"/>
          <w:noProof/>
          <w:sz w:val="20"/>
          <w:szCs w:val="20"/>
        </w:rPr>
        <w:t>al</w:t>
      </w:r>
      <w:r w:rsidR="00851097" w:rsidRPr="000557F0">
        <w:rPr>
          <w:rFonts w:ascii="Arial" w:hAnsi="Arial" w:cs="Arial"/>
          <w:noProof/>
          <w:sz w:val="20"/>
          <w:szCs w:val="20"/>
        </w:rPr>
        <w:t xml:space="preserve"> help. And don’t forget the Parallax Forums at </w:t>
      </w:r>
      <w:hyperlink r:id="rId14" w:history="1">
        <w:r w:rsidR="000557F0" w:rsidRPr="001A6930">
          <w:rPr>
            <w:rStyle w:val="Hyperlink"/>
            <w:rFonts w:ascii="Arial" w:hAnsi="Arial" w:cs="Arial"/>
            <w:noProof/>
            <w:sz w:val="20"/>
            <w:szCs w:val="20"/>
          </w:rPr>
          <w:t>www.forums.parallax.com/</w:t>
        </w:r>
      </w:hyperlink>
      <w:r w:rsidR="00851097" w:rsidRPr="000557F0">
        <w:rPr>
          <w:rFonts w:ascii="Arial" w:hAnsi="Arial" w:cs="Arial"/>
          <w:noProof/>
          <w:sz w:val="20"/>
          <w:szCs w:val="20"/>
        </w:rPr>
        <w:t xml:space="preserve">  There you can get online help from people who love the S2 and Propeller as much as you do!</w:t>
      </w:r>
    </w:p>
    <w:p w:rsidR="001F236D" w:rsidRPr="000557F0" w:rsidRDefault="001F236D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1F236D" w:rsidRPr="000557F0" w:rsidRDefault="001F236D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1F236D" w:rsidRPr="000557F0" w:rsidRDefault="001F236D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1F236D" w:rsidRDefault="001F236D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0557F0" w:rsidRPr="000557F0" w:rsidRDefault="000557F0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1F236D" w:rsidRPr="000557F0" w:rsidRDefault="001F236D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6D4880" w:rsidRPr="000557F0" w:rsidRDefault="006D4880" w:rsidP="005E21CD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</w:p>
    <w:p w:rsidR="005E21CD" w:rsidRPr="000557F0" w:rsidRDefault="005E21CD" w:rsidP="005E21CD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  <w:r w:rsidRPr="000557F0">
        <w:rPr>
          <w:rFonts w:ascii="Arial" w:hAnsi="Arial" w:cs="Arial"/>
          <w:i/>
          <w:sz w:val="20"/>
          <w:szCs w:val="20"/>
        </w:rPr>
        <w:lastRenderedPageBreak/>
        <w:t>Continued...</w:t>
      </w: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886F91" w:rsidRPr="000557F0" w:rsidRDefault="00886F91" w:rsidP="00144D13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</w:rPr>
      </w:pPr>
      <w:r w:rsidRPr="000557F0">
        <w:rPr>
          <w:rFonts w:ascii="Arial" w:hAnsi="Arial" w:cs="Arial"/>
          <w:noProof/>
          <w:sz w:val="20"/>
          <w:szCs w:val="20"/>
        </w:rPr>
        <w:t xml:space="preserve">When you left click the </w:t>
      </w:r>
      <w:r w:rsidR="00522A6E" w:rsidRPr="000557F0">
        <w:rPr>
          <w:rFonts w:ascii="Arial" w:hAnsi="Arial" w:cs="Arial"/>
          <w:noProof/>
          <w:sz w:val="20"/>
          <w:szCs w:val="20"/>
        </w:rPr>
        <w:t>LED methods</w:t>
      </w:r>
      <w:r w:rsidR="006639D4" w:rsidRPr="000557F0">
        <w:rPr>
          <w:rFonts w:ascii="Arial" w:hAnsi="Arial" w:cs="Arial"/>
          <w:noProof/>
          <w:sz w:val="20"/>
          <w:szCs w:val="20"/>
        </w:rPr>
        <w:t>’</w:t>
      </w:r>
      <w:r w:rsidR="00522A6E" w:rsidRPr="000557F0">
        <w:rPr>
          <w:rFonts w:ascii="Arial" w:hAnsi="Arial" w:cs="Arial"/>
          <w:noProof/>
          <w:sz w:val="20"/>
          <w:szCs w:val="20"/>
        </w:rPr>
        <w:t xml:space="preserve"> link, you will be taken</w:t>
      </w:r>
      <w:r w:rsidR="001F236D" w:rsidRPr="000557F0">
        <w:rPr>
          <w:rFonts w:ascii="Arial" w:hAnsi="Arial" w:cs="Arial"/>
          <w:noProof/>
          <w:sz w:val="20"/>
          <w:szCs w:val="20"/>
        </w:rPr>
        <w:t xml:space="preserve"> by hyperlink</w:t>
      </w:r>
      <w:r w:rsidR="00522A6E" w:rsidRPr="000557F0">
        <w:rPr>
          <w:rFonts w:ascii="Arial" w:hAnsi="Arial" w:cs="Arial"/>
          <w:noProof/>
          <w:sz w:val="20"/>
          <w:szCs w:val="20"/>
        </w:rPr>
        <w:t xml:space="preserve"> to the following section of the </w:t>
      </w:r>
      <w:r w:rsidR="00AD6A90" w:rsidRPr="000557F0">
        <w:rPr>
          <w:rFonts w:ascii="Arial" w:hAnsi="Arial" w:cs="Arial"/>
          <w:noProof/>
          <w:sz w:val="20"/>
          <w:szCs w:val="20"/>
        </w:rPr>
        <w:t xml:space="preserve">S2 </w:t>
      </w:r>
      <w:r w:rsidR="00F1673E" w:rsidRPr="000557F0">
        <w:rPr>
          <w:rFonts w:ascii="Arial" w:hAnsi="Arial" w:cs="Arial"/>
          <w:noProof/>
          <w:sz w:val="20"/>
          <w:szCs w:val="20"/>
        </w:rPr>
        <w:t xml:space="preserve">Object documentation that </w:t>
      </w:r>
      <w:r w:rsidR="001F236D" w:rsidRPr="000557F0">
        <w:rPr>
          <w:rFonts w:ascii="Arial" w:hAnsi="Arial" w:cs="Arial"/>
          <w:noProof/>
          <w:sz w:val="20"/>
          <w:szCs w:val="20"/>
        </w:rPr>
        <w:t xml:space="preserve">describes the LED methods. </w:t>
      </w:r>
      <w:r w:rsidR="00F1673E" w:rsidRPr="000557F0">
        <w:rPr>
          <w:rFonts w:ascii="Arial" w:hAnsi="Arial" w:cs="Arial"/>
          <w:noProof/>
          <w:sz w:val="20"/>
          <w:szCs w:val="20"/>
        </w:rPr>
        <w:t xml:space="preserve">In this section, we are told what the LED methods can do. In red, </w:t>
      </w:r>
      <w:r w:rsidR="00FC51D6" w:rsidRPr="000557F0">
        <w:rPr>
          <w:rFonts w:ascii="Arial" w:hAnsi="Arial" w:cs="Arial"/>
          <w:noProof/>
          <w:sz w:val="20"/>
          <w:szCs w:val="20"/>
        </w:rPr>
        <w:t xml:space="preserve">we can see that following set_leds – we can control the left, center, right and power LED. The </w:t>
      </w:r>
      <w:r w:rsidR="00FC51D6" w:rsidRPr="000557F0">
        <w:rPr>
          <w:rFonts w:ascii="Arial" w:hAnsi="Arial" w:cs="Arial"/>
          <w:b/>
          <w:noProof/>
          <w:sz w:val="20"/>
          <w:szCs w:val="20"/>
        </w:rPr>
        <w:t>Example</w:t>
      </w:r>
      <w:r w:rsidR="00FC51D6" w:rsidRPr="000557F0">
        <w:rPr>
          <w:rFonts w:ascii="Arial" w:hAnsi="Arial" w:cs="Arial"/>
          <w:noProof/>
          <w:sz w:val="20"/>
          <w:szCs w:val="20"/>
        </w:rPr>
        <w:t xml:space="preserve"> shows how this is done in practice. </w:t>
      </w:r>
      <w:r w:rsidR="001F236D" w:rsidRPr="000557F0">
        <w:rPr>
          <w:rFonts w:ascii="Arial" w:hAnsi="Arial" w:cs="Arial"/>
          <w:noProof/>
          <w:sz w:val="20"/>
          <w:szCs w:val="20"/>
        </w:rPr>
        <w:t xml:space="preserve">Note that following the example is another link to </w:t>
      </w:r>
      <w:r w:rsidR="001F236D" w:rsidRPr="000557F0">
        <w:rPr>
          <w:rFonts w:ascii="Arial" w:hAnsi="Arial" w:cs="Arial"/>
          <w:b/>
          <w:noProof/>
          <w:sz w:val="20"/>
          <w:szCs w:val="20"/>
        </w:rPr>
        <w:t xml:space="preserve">SOURCE CODE… </w:t>
      </w:r>
      <w:r w:rsidR="001F236D" w:rsidRPr="000557F0">
        <w:rPr>
          <w:rFonts w:ascii="Arial" w:hAnsi="Arial" w:cs="Arial"/>
          <w:noProof/>
          <w:sz w:val="20"/>
          <w:szCs w:val="20"/>
        </w:rPr>
        <w:t>This link shows the code in the S2 object that this particular method makes use of.</w:t>
      </w:r>
    </w:p>
    <w:p w:rsidR="00104EE5" w:rsidRPr="000557F0" w:rsidRDefault="00104EE5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522A6E" w:rsidRPr="000557F0" w:rsidRDefault="00522A6E" w:rsidP="00144D13">
      <w:pPr>
        <w:pStyle w:val="NoSpacing"/>
        <w:spacing w:line="276" w:lineRule="auto"/>
        <w:rPr>
          <w:rFonts w:ascii="Arial" w:hAnsi="Arial" w:cs="Arial"/>
          <w:noProof/>
        </w:rPr>
      </w:pPr>
    </w:p>
    <w:p w:rsidR="006C1F68" w:rsidRPr="000557F0" w:rsidRDefault="006C1F68" w:rsidP="00144D13">
      <w:pPr>
        <w:pStyle w:val="NoSpacing"/>
        <w:spacing w:line="276" w:lineRule="auto"/>
        <w:rPr>
          <w:rFonts w:ascii="Arial" w:hAnsi="Arial" w:cs="Arial"/>
        </w:rPr>
      </w:pPr>
      <w:r w:rsidRPr="000557F0">
        <w:rPr>
          <w:rFonts w:ascii="Arial" w:hAnsi="Arial" w:cs="Arial"/>
          <w:noProof/>
        </w:rPr>
        <w:drawing>
          <wp:inline distT="0" distB="0" distL="0" distR="0">
            <wp:extent cx="5943600" cy="3626485"/>
            <wp:effectExtent l="19050" t="0" r="0" b="0"/>
            <wp:docPr id="11" name="Picture 10" descr="LED Meth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Methods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7F0">
        <w:rPr>
          <w:rFonts w:ascii="Arial" w:hAnsi="Arial" w:cs="Arial"/>
          <w:noProof/>
        </w:rPr>
        <w:t xml:space="preserve">   </w:t>
      </w:r>
    </w:p>
    <w:p w:rsidR="00104EE5" w:rsidRPr="000557F0" w:rsidRDefault="00104EE5" w:rsidP="00144D13">
      <w:pPr>
        <w:pStyle w:val="NoSpacing"/>
        <w:spacing w:line="276" w:lineRule="auto"/>
        <w:rPr>
          <w:rFonts w:ascii="Arial" w:hAnsi="Arial" w:cs="Arial"/>
        </w:rPr>
      </w:pPr>
    </w:p>
    <w:p w:rsidR="00104EE5" w:rsidRPr="000557F0" w:rsidRDefault="00FC51D6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So, y</w:t>
      </w:r>
      <w:r w:rsidR="00AD6A90" w:rsidRPr="000557F0">
        <w:rPr>
          <w:rFonts w:ascii="Arial" w:hAnsi="Arial" w:cs="Arial"/>
          <w:sz w:val="20"/>
          <w:szCs w:val="20"/>
        </w:rPr>
        <w:t>ou can see that the LED methods control the red/green user LED</w:t>
      </w:r>
      <w:r w:rsidR="001A21EC" w:rsidRPr="000557F0">
        <w:rPr>
          <w:rFonts w:ascii="Arial" w:hAnsi="Arial" w:cs="Arial"/>
          <w:sz w:val="20"/>
          <w:szCs w:val="20"/>
        </w:rPr>
        <w:t>s</w:t>
      </w:r>
      <w:r w:rsidR="00AD6A90" w:rsidRPr="000557F0">
        <w:rPr>
          <w:rFonts w:ascii="Arial" w:hAnsi="Arial" w:cs="Arial"/>
          <w:sz w:val="20"/>
          <w:szCs w:val="20"/>
        </w:rPr>
        <w:t xml:space="preserve"> and the blue “po</w:t>
      </w:r>
      <w:r w:rsidR="001F236D" w:rsidRPr="000557F0">
        <w:rPr>
          <w:rFonts w:ascii="Arial" w:hAnsi="Arial" w:cs="Arial"/>
          <w:sz w:val="20"/>
          <w:szCs w:val="20"/>
        </w:rPr>
        <w:t>wer”</w:t>
      </w:r>
      <w:r w:rsidR="00AD6A90" w:rsidRPr="000557F0">
        <w:rPr>
          <w:rFonts w:ascii="Arial" w:hAnsi="Arial" w:cs="Arial"/>
          <w:sz w:val="20"/>
          <w:szCs w:val="20"/>
        </w:rPr>
        <w:t xml:space="preserve"> LED. In the </w:t>
      </w:r>
      <w:r w:rsidRPr="000557F0">
        <w:rPr>
          <w:rFonts w:ascii="Arial" w:hAnsi="Arial" w:cs="Arial"/>
          <w:b/>
          <w:sz w:val="20"/>
          <w:szCs w:val="20"/>
        </w:rPr>
        <w:t>Example</w:t>
      </w:r>
      <w:r w:rsidR="00AD6A90" w:rsidRPr="000557F0">
        <w:rPr>
          <w:rFonts w:ascii="Arial" w:hAnsi="Arial" w:cs="Arial"/>
          <w:sz w:val="20"/>
          <w:szCs w:val="20"/>
        </w:rPr>
        <w:t>, the left LED is set to red, the cen</w:t>
      </w:r>
      <w:r w:rsidRPr="000557F0">
        <w:rPr>
          <w:rFonts w:ascii="Arial" w:hAnsi="Arial" w:cs="Arial"/>
          <w:sz w:val="20"/>
          <w:szCs w:val="20"/>
        </w:rPr>
        <w:t xml:space="preserve">ter LED is set to No Change, </w:t>
      </w:r>
      <w:r w:rsidR="00AD6A90" w:rsidRPr="000557F0">
        <w:rPr>
          <w:rFonts w:ascii="Arial" w:hAnsi="Arial" w:cs="Arial"/>
          <w:sz w:val="20"/>
          <w:szCs w:val="20"/>
        </w:rPr>
        <w:t>the right</w:t>
      </w:r>
      <w:r w:rsidR="005B078E" w:rsidRPr="000557F0">
        <w:rPr>
          <w:rFonts w:ascii="Arial" w:hAnsi="Arial" w:cs="Arial"/>
          <w:sz w:val="20"/>
          <w:szCs w:val="20"/>
        </w:rPr>
        <w:t xml:space="preserve"> LED is set to</w:t>
      </w:r>
      <w:r w:rsidR="006639D4" w:rsidRPr="000557F0">
        <w:rPr>
          <w:rFonts w:ascii="Arial" w:hAnsi="Arial" w:cs="Arial"/>
          <w:sz w:val="20"/>
          <w:szCs w:val="20"/>
        </w:rPr>
        <w:t xml:space="preserve"> blink</w:t>
      </w:r>
      <w:r w:rsidR="005B078E" w:rsidRPr="000557F0">
        <w:rPr>
          <w:rFonts w:ascii="Arial" w:hAnsi="Arial" w:cs="Arial"/>
          <w:sz w:val="20"/>
          <w:szCs w:val="20"/>
        </w:rPr>
        <w:t xml:space="preserve"> green and the blue “power” LED is set to off.  Making an LED red or controlling the “power” LED are options</w:t>
      </w:r>
      <w:r w:rsidR="001F236D" w:rsidRPr="000557F0">
        <w:rPr>
          <w:rFonts w:ascii="Arial" w:hAnsi="Arial" w:cs="Arial"/>
          <w:sz w:val="20"/>
          <w:szCs w:val="20"/>
        </w:rPr>
        <w:t xml:space="preserve"> that are</w:t>
      </w:r>
      <w:r w:rsidR="005B078E" w:rsidRPr="000557F0">
        <w:rPr>
          <w:rFonts w:ascii="Arial" w:hAnsi="Arial" w:cs="Arial"/>
          <w:sz w:val="20"/>
          <w:szCs w:val="20"/>
        </w:rPr>
        <w:t xml:space="preserve"> not available in the GUI.</w:t>
      </w:r>
      <w:r w:rsidR="001F236D" w:rsidRPr="000557F0">
        <w:rPr>
          <w:rFonts w:ascii="Arial" w:hAnsi="Arial" w:cs="Arial"/>
          <w:sz w:val="20"/>
          <w:szCs w:val="20"/>
        </w:rPr>
        <w:t xml:space="preserve"> Already, we can see that Spin will allow </w:t>
      </w:r>
      <w:r w:rsidRPr="000557F0">
        <w:rPr>
          <w:rFonts w:ascii="Arial" w:hAnsi="Arial" w:cs="Arial"/>
          <w:sz w:val="20"/>
          <w:szCs w:val="20"/>
        </w:rPr>
        <w:t xml:space="preserve">us </w:t>
      </w:r>
      <w:r w:rsidR="001F236D" w:rsidRPr="000557F0">
        <w:rPr>
          <w:rFonts w:ascii="Arial" w:hAnsi="Arial" w:cs="Arial"/>
          <w:sz w:val="20"/>
          <w:szCs w:val="20"/>
        </w:rPr>
        <w:t>greater flexibility</w:t>
      </w:r>
      <w:r w:rsidRPr="000557F0">
        <w:rPr>
          <w:rFonts w:ascii="Arial" w:hAnsi="Arial" w:cs="Arial"/>
          <w:sz w:val="20"/>
          <w:szCs w:val="20"/>
        </w:rPr>
        <w:t xml:space="preserve"> and more possibilities than the GUI!</w:t>
      </w:r>
      <w:r w:rsidR="00104EE5" w:rsidRPr="000557F0">
        <w:rPr>
          <w:rFonts w:ascii="Arial" w:hAnsi="Arial" w:cs="Arial"/>
          <w:sz w:val="20"/>
          <w:szCs w:val="20"/>
        </w:rPr>
        <w:t xml:space="preserve"> </w:t>
      </w:r>
    </w:p>
    <w:p w:rsidR="00104EE5" w:rsidRPr="000557F0" w:rsidRDefault="00104EE5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1673E" w:rsidRPr="000557F0" w:rsidRDefault="00176A56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 xml:space="preserve">Compare the </w:t>
      </w:r>
      <w:r w:rsidR="00FC51D6" w:rsidRPr="000557F0">
        <w:rPr>
          <w:rFonts w:ascii="Arial" w:hAnsi="Arial" w:cs="Arial"/>
          <w:sz w:val="20"/>
          <w:szCs w:val="20"/>
        </w:rPr>
        <w:t>Example from the help documentation</w:t>
      </w:r>
      <w:r w:rsidRPr="000557F0">
        <w:rPr>
          <w:rFonts w:ascii="Arial" w:hAnsi="Arial" w:cs="Arial"/>
          <w:sz w:val="20"/>
          <w:szCs w:val="20"/>
        </w:rPr>
        <w:t xml:space="preserve"> with the code</w:t>
      </w:r>
      <w:r w:rsidR="00FC51D6" w:rsidRPr="000557F0">
        <w:rPr>
          <w:rFonts w:ascii="Arial" w:hAnsi="Arial" w:cs="Arial"/>
          <w:sz w:val="20"/>
          <w:szCs w:val="20"/>
        </w:rPr>
        <w:t xml:space="preserve"> that</w:t>
      </w:r>
      <w:r w:rsidRPr="000557F0">
        <w:rPr>
          <w:rFonts w:ascii="Arial" w:hAnsi="Arial" w:cs="Arial"/>
          <w:sz w:val="20"/>
          <w:szCs w:val="20"/>
        </w:rPr>
        <w:t xml:space="preserve"> we wrot</w:t>
      </w:r>
      <w:r w:rsidR="00FC51D6" w:rsidRPr="000557F0">
        <w:rPr>
          <w:rFonts w:ascii="Arial" w:hAnsi="Arial" w:cs="Arial"/>
          <w:sz w:val="20"/>
          <w:szCs w:val="20"/>
        </w:rPr>
        <w:t>e with the GUI</w:t>
      </w:r>
      <w:r w:rsidRPr="000557F0">
        <w:rPr>
          <w:rFonts w:ascii="Arial" w:hAnsi="Arial" w:cs="Arial"/>
          <w:sz w:val="20"/>
          <w:szCs w:val="20"/>
        </w:rPr>
        <w:t xml:space="preserve"> and looked at in the Propeller Tool above. </w:t>
      </w:r>
      <w:r w:rsidR="00FC51D6" w:rsidRPr="000557F0">
        <w:rPr>
          <w:rFonts w:ascii="Arial" w:hAnsi="Arial" w:cs="Arial"/>
          <w:sz w:val="20"/>
          <w:szCs w:val="20"/>
        </w:rPr>
        <w:t>Our program</w:t>
      </w:r>
      <w:r w:rsidRPr="000557F0">
        <w:rPr>
          <w:rFonts w:ascii="Arial" w:hAnsi="Arial" w:cs="Arial"/>
          <w:sz w:val="20"/>
          <w:szCs w:val="20"/>
        </w:rPr>
        <w:t xml:space="preserve"> said, s2.set_leds (s2#OFF, s2#Green, s2#OFF, s2#NO_CHANGE) meaning that it set the left LED off, the center LED to green, the right LED off a</w:t>
      </w:r>
      <w:r w:rsidR="001A21EC" w:rsidRPr="000557F0">
        <w:rPr>
          <w:rFonts w:ascii="Arial" w:hAnsi="Arial" w:cs="Arial"/>
          <w:sz w:val="20"/>
          <w:szCs w:val="20"/>
        </w:rPr>
        <w:t>nd</w:t>
      </w:r>
      <w:r w:rsidR="00F1673E" w:rsidRPr="000557F0">
        <w:rPr>
          <w:rFonts w:ascii="Arial" w:hAnsi="Arial" w:cs="Arial"/>
          <w:sz w:val="20"/>
          <w:szCs w:val="20"/>
        </w:rPr>
        <w:t xml:space="preserve"> that </w:t>
      </w:r>
      <w:r w:rsidR="001A21EC" w:rsidRPr="000557F0">
        <w:rPr>
          <w:rFonts w:ascii="Arial" w:hAnsi="Arial" w:cs="Arial"/>
          <w:sz w:val="20"/>
          <w:szCs w:val="20"/>
        </w:rPr>
        <w:t>the blue “power” LED remained</w:t>
      </w:r>
      <w:r w:rsidRPr="000557F0">
        <w:rPr>
          <w:rFonts w:ascii="Arial" w:hAnsi="Arial" w:cs="Arial"/>
          <w:sz w:val="20"/>
          <w:szCs w:val="20"/>
        </w:rPr>
        <w:t xml:space="preserve"> unchanged.</w:t>
      </w:r>
    </w:p>
    <w:p w:rsidR="00F1673E" w:rsidRPr="000557F0" w:rsidRDefault="00F1673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1673E" w:rsidRPr="000557F0" w:rsidRDefault="00F1673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There is more we can learn under the LED methods</w:t>
      </w:r>
      <w:r w:rsidR="00FC51D6" w:rsidRPr="000557F0">
        <w:rPr>
          <w:rFonts w:ascii="Arial" w:hAnsi="Arial" w:cs="Arial"/>
          <w:sz w:val="20"/>
          <w:szCs w:val="20"/>
        </w:rPr>
        <w:t>’</w:t>
      </w:r>
      <w:r w:rsidRPr="000557F0">
        <w:rPr>
          <w:rFonts w:ascii="Arial" w:hAnsi="Arial" w:cs="Arial"/>
          <w:sz w:val="20"/>
          <w:szCs w:val="20"/>
        </w:rPr>
        <w:t xml:space="preserve"> help</w:t>
      </w:r>
      <w:r w:rsidR="00FC51D6" w:rsidRPr="000557F0">
        <w:rPr>
          <w:rFonts w:ascii="Arial" w:hAnsi="Arial" w:cs="Arial"/>
          <w:sz w:val="20"/>
          <w:szCs w:val="20"/>
        </w:rPr>
        <w:t xml:space="preserve"> documentation</w:t>
      </w:r>
      <w:r w:rsidRPr="000557F0">
        <w:rPr>
          <w:rFonts w:ascii="Arial" w:hAnsi="Arial" w:cs="Arial"/>
          <w:sz w:val="20"/>
          <w:szCs w:val="20"/>
        </w:rPr>
        <w:t>, but this is enough for now.</w:t>
      </w:r>
    </w:p>
    <w:p w:rsidR="00F1673E" w:rsidRPr="000557F0" w:rsidRDefault="00F1673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1673E" w:rsidRPr="000557F0" w:rsidRDefault="00F1673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B078E" w:rsidRDefault="00F1673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 xml:space="preserve"> </w:t>
      </w:r>
      <w:r w:rsidR="00176A56" w:rsidRPr="000557F0">
        <w:rPr>
          <w:rFonts w:ascii="Arial" w:hAnsi="Arial" w:cs="Arial"/>
          <w:sz w:val="20"/>
          <w:szCs w:val="20"/>
        </w:rPr>
        <w:t xml:space="preserve"> </w:t>
      </w:r>
    </w:p>
    <w:p w:rsidR="000557F0" w:rsidRPr="000557F0" w:rsidRDefault="000557F0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C51D6" w:rsidRPr="000557F0" w:rsidRDefault="00FC51D6" w:rsidP="00FC51D6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  <w:r w:rsidRPr="000557F0">
        <w:rPr>
          <w:rFonts w:ascii="Arial" w:hAnsi="Arial" w:cs="Arial"/>
          <w:i/>
          <w:sz w:val="20"/>
          <w:szCs w:val="20"/>
        </w:rPr>
        <w:lastRenderedPageBreak/>
        <w:t>Continued...</w:t>
      </w:r>
    </w:p>
    <w:p w:rsidR="00FC51D6" w:rsidRPr="000557F0" w:rsidRDefault="00FC51D6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C51D6" w:rsidRPr="000557F0" w:rsidRDefault="00FC51D6" w:rsidP="00FC51D6">
      <w:pPr>
        <w:pStyle w:val="NoSpacing"/>
        <w:tabs>
          <w:tab w:val="left" w:pos="5535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557F0">
        <w:rPr>
          <w:rFonts w:ascii="Arial" w:hAnsi="Arial" w:cs="Arial"/>
          <w:b/>
          <w:sz w:val="24"/>
          <w:szCs w:val="24"/>
          <w:u w:val="single"/>
        </w:rPr>
        <w:t>The Spin Part</w:t>
      </w:r>
    </w:p>
    <w:p w:rsidR="00176A56" w:rsidRPr="000557F0" w:rsidRDefault="00176A56" w:rsidP="00144D13">
      <w:pPr>
        <w:pStyle w:val="NoSpacing"/>
        <w:spacing w:line="276" w:lineRule="auto"/>
        <w:rPr>
          <w:rFonts w:ascii="Arial" w:hAnsi="Arial" w:cs="Arial"/>
        </w:rPr>
      </w:pPr>
    </w:p>
    <w:p w:rsidR="00176A56" w:rsidRPr="000557F0" w:rsidRDefault="00176A56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Now</w:t>
      </w:r>
      <w:r w:rsidR="006639D4" w:rsidRPr="000557F0">
        <w:rPr>
          <w:rFonts w:ascii="Arial" w:hAnsi="Arial" w:cs="Arial"/>
          <w:sz w:val="20"/>
          <w:szCs w:val="20"/>
        </w:rPr>
        <w:t xml:space="preserve">, let’s write a </w:t>
      </w:r>
      <w:r w:rsidR="005E21CD" w:rsidRPr="000557F0">
        <w:rPr>
          <w:rFonts w:ascii="Arial" w:hAnsi="Arial" w:cs="Arial"/>
          <w:sz w:val="20"/>
          <w:szCs w:val="20"/>
        </w:rPr>
        <w:t>bit of S</w:t>
      </w:r>
      <w:r w:rsidR="00B47579" w:rsidRPr="000557F0">
        <w:rPr>
          <w:rFonts w:ascii="Arial" w:hAnsi="Arial" w:cs="Arial"/>
          <w:sz w:val="20"/>
          <w:szCs w:val="20"/>
        </w:rPr>
        <w:t>pin code ourselves!</w:t>
      </w:r>
      <w:r w:rsidR="00F1673E" w:rsidRPr="000557F0">
        <w:rPr>
          <w:rFonts w:ascii="Arial" w:hAnsi="Arial" w:cs="Arial"/>
          <w:sz w:val="20"/>
          <w:szCs w:val="20"/>
        </w:rPr>
        <w:t xml:space="preserve"> </w:t>
      </w:r>
      <w:r w:rsidR="00B47579" w:rsidRPr="000557F0">
        <w:rPr>
          <w:rFonts w:ascii="Arial" w:hAnsi="Arial" w:cs="Arial"/>
          <w:sz w:val="20"/>
          <w:szCs w:val="20"/>
        </w:rPr>
        <w:t xml:space="preserve"> Return to the Propeller Tool by minimizing the two Help Screens (S2 Object Documentation and GUI Help) and in the GUI left click the</w:t>
      </w:r>
      <w:r w:rsidR="00FC51D6" w:rsidRPr="000557F0">
        <w:rPr>
          <w:rFonts w:ascii="Arial" w:hAnsi="Arial" w:cs="Arial"/>
          <w:sz w:val="20"/>
          <w:szCs w:val="20"/>
        </w:rPr>
        <w:t>”</w:t>
      </w:r>
      <w:r w:rsidR="00B47579" w:rsidRPr="000557F0">
        <w:rPr>
          <w:rFonts w:ascii="Arial" w:hAnsi="Arial" w:cs="Arial"/>
          <w:sz w:val="20"/>
          <w:szCs w:val="20"/>
        </w:rPr>
        <w:t xml:space="preserve"> View the Propeller Program</w:t>
      </w:r>
      <w:r w:rsidR="001B68CD" w:rsidRPr="000557F0">
        <w:rPr>
          <w:rFonts w:ascii="Arial" w:hAnsi="Arial" w:cs="Arial"/>
          <w:sz w:val="20"/>
          <w:szCs w:val="20"/>
        </w:rPr>
        <w:t xml:space="preserve">” </w:t>
      </w:r>
      <w:r w:rsidR="00B47579" w:rsidRPr="000557F0">
        <w:rPr>
          <w:rFonts w:ascii="Arial" w:hAnsi="Arial" w:cs="Arial"/>
          <w:sz w:val="20"/>
          <w:szCs w:val="20"/>
        </w:rPr>
        <w:t xml:space="preserve">button. </w:t>
      </w:r>
      <w:r w:rsidR="001B68CD" w:rsidRPr="000557F0">
        <w:rPr>
          <w:rFonts w:ascii="Arial" w:hAnsi="Arial" w:cs="Arial"/>
          <w:sz w:val="20"/>
          <w:szCs w:val="20"/>
        </w:rPr>
        <w:t xml:space="preserve">Now, </w:t>
      </w:r>
      <w:r w:rsidR="00104EE5" w:rsidRPr="000557F0">
        <w:rPr>
          <w:rFonts w:ascii="Arial" w:hAnsi="Arial" w:cs="Arial"/>
          <w:sz w:val="20"/>
          <w:szCs w:val="20"/>
        </w:rPr>
        <w:t>s</w:t>
      </w:r>
      <w:r w:rsidR="00B47579" w:rsidRPr="000557F0">
        <w:rPr>
          <w:rFonts w:ascii="Arial" w:hAnsi="Arial" w:cs="Arial"/>
          <w:sz w:val="20"/>
          <w:szCs w:val="20"/>
        </w:rPr>
        <w:t>croll down to the Main Program: Green section of the code. Then</w:t>
      </w:r>
      <w:r w:rsidR="006639D4" w:rsidRPr="000557F0">
        <w:rPr>
          <w:rFonts w:ascii="Arial" w:hAnsi="Arial" w:cs="Arial"/>
          <w:sz w:val="20"/>
          <w:szCs w:val="20"/>
        </w:rPr>
        <w:t>,</w:t>
      </w:r>
      <w:r w:rsidR="00B47579" w:rsidRPr="000557F0">
        <w:rPr>
          <w:rFonts w:ascii="Arial" w:hAnsi="Arial" w:cs="Arial"/>
          <w:sz w:val="20"/>
          <w:szCs w:val="20"/>
        </w:rPr>
        <w:t xml:space="preserve"> modify the Spin code as shown below</w:t>
      </w:r>
      <w:r w:rsidR="009C497F" w:rsidRPr="000557F0">
        <w:rPr>
          <w:rFonts w:ascii="Arial" w:hAnsi="Arial" w:cs="Arial"/>
          <w:sz w:val="20"/>
          <w:szCs w:val="20"/>
        </w:rPr>
        <w:t>. Do this by placing the cursor in the code with your mouse</w:t>
      </w:r>
      <w:r w:rsidR="001B68CD" w:rsidRPr="000557F0">
        <w:rPr>
          <w:rFonts w:ascii="Arial" w:hAnsi="Arial" w:cs="Arial"/>
          <w:sz w:val="20"/>
          <w:szCs w:val="20"/>
        </w:rPr>
        <w:t xml:space="preserve">, left </w:t>
      </w:r>
      <w:r w:rsidR="00E9402D" w:rsidRPr="000557F0">
        <w:rPr>
          <w:rFonts w:ascii="Arial" w:hAnsi="Arial" w:cs="Arial"/>
          <w:sz w:val="20"/>
          <w:szCs w:val="20"/>
        </w:rPr>
        <w:t>clicking</w:t>
      </w:r>
      <w:r w:rsidR="001B68CD" w:rsidRPr="000557F0">
        <w:rPr>
          <w:rFonts w:ascii="Arial" w:hAnsi="Arial" w:cs="Arial"/>
          <w:sz w:val="20"/>
          <w:szCs w:val="20"/>
        </w:rPr>
        <w:t xml:space="preserve"> where you want to make changes</w:t>
      </w:r>
      <w:r w:rsidR="009C497F" w:rsidRPr="000557F0">
        <w:rPr>
          <w:rFonts w:ascii="Arial" w:hAnsi="Arial" w:cs="Arial"/>
          <w:sz w:val="20"/>
          <w:szCs w:val="20"/>
        </w:rPr>
        <w:t xml:space="preserve"> and typing in the changes.</w:t>
      </w:r>
      <w:r w:rsidR="00B47579" w:rsidRPr="000557F0">
        <w:rPr>
          <w:rFonts w:ascii="Arial" w:hAnsi="Arial" w:cs="Arial"/>
          <w:sz w:val="20"/>
          <w:szCs w:val="20"/>
        </w:rPr>
        <w:t xml:space="preserve"> </w:t>
      </w:r>
      <w:r w:rsidRPr="000557F0">
        <w:rPr>
          <w:rFonts w:ascii="Arial" w:hAnsi="Arial" w:cs="Arial"/>
          <w:sz w:val="20"/>
          <w:szCs w:val="20"/>
        </w:rPr>
        <w:t xml:space="preserve"> </w:t>
      </w:r>
      <w:r w:rsidR="00104EE5" w:rsidRPr="000557F0">
        <w:rPr>
          <w:rFonts w:ascii="Arial" w:hAnsi="Arial" w:cs="Arial"/>
          <w:sz w:val="20"/>
          <w:szCs w:val="20"/>
        </w:rPr>
        <w:t>You are now programming in Spin!</w:t>
      </w:r>
    </w:p>
    <w:p w:rsidR="005B078E" w:rsidRPr="000557F0" w:rsidRDefault="005B078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104EE5" w:rsidRPr="000557F0" w:rsidRDefault="00104EE5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Your modified code should look like this.</w:t>
      </w:r>
    </w:p>
    <w:p w:rsidR="00104EE5" w:rsidRPr="000557F0" w:rsidRDefault="00104EE5" w:rsidP="00144D13">
      <w:pPr>
        <w:pStyle w:val="NoSpacing"/>
        <w:spacing w:line="276" w:lineRule="auto"/>
        <w:rPr>
          <w:rFonts w:ascii="Arial" w:hAnsi="Arial" w:cs="Arial"/>
        </w:rPr>
      </w:pPr>
    </w:p>
    <w:p w:rsidR="005E21CD" w:rsidRPr="000557F0" w:rsidRDefault="00104EE5" w:rsidP="00144D13">
      <w:pPr>
        <w:pStyle w:val="NoSpacing"/>
        <w:spacing w:line="276" w:lineRule="auto"/>
        <w:rPr>
          <w:rFonts w:ascii="Arial" w:hAnsi="Arial" w:cs="Arial"/>
        </w:rPr>
      </w:pPr>
      <w:r w:rsidRPr="000557F0">
        <w:rPr>
          <w:rFonts w:ascii="Arial" w:hAnsi="Arial" w:cs="Arial"/>
          <w:noProof/>
        </w:rPr>
        <w:drawing>
          <wp:inline distT="0" distB="0" distL="0" distR="0">
            <wp:extent cx="5039429" cy="1438476"/>
            <wp:effectExtent l="19050" t="0" r="8821" b="0"/>
            <wp:docPr id="2" name="Picture 1" descr="Modified S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fied Spin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D13" w:rsidRPr="000557F0">
        <w:rPr>
          <w:rFonts w:ascii="Arial" w:hAnsi="Arial" w:cs="Arial"/>
        </w:rPr>
        <w:t xml:space="preserve"> </w:t>
      </w:r>
    </w:p>
    <w:p w:rsidR="005E21CD" w:rsidRPr="000557F0" w:rsidRDefault="005E21CD" w:rsidP="00144D13">
      <w:pPr>
        <w:pStyle w:val="NoSpacing"/>
        <w:spacing w:line="276" w:lineRule="auto"/>
        <w:rPr>
          <w:rFonts w:ascii="Arial" w:hAnsi="Arial" w:cs="Arial"/>
        </w:rPr>
      </w:pPr>
    </w:p>
    <w:p w:rsidR="001B68CD" w:rsidRPr="000557F0" w:rsidRDefault="001B68CD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We</w:t>
      </w:r>
      <w:r w:rsidR="001A21EC" w:rsidRPr="000557F0">
        <w:rPr>
          <w:rFonts w:ascii="Arial" w:hAnsi="Arial" w:cs="Arial"/>
          <w:sz w:val="20"/>
          <w:szCs w:val="20"/>
        </w:rPr>
        <w:t xml:space="preserve"> just</w:t>
      </w:r>
      <w:r w:rsidR="005E21CD" w:rsidRPr="000557F0">
        <w:rPr>
          <w:rFonts w:ascii="Arial" w:hAnsi="Arial" w:cs="Arial"/>
          <w:sz w:val="20"/>
          <w:szCs w:val="20"/>
        </w:rPr>
        <w:t xml:space="preserve"> set the left LED to Red</w:t>
      </w:r>
      <w:r w:rsidRPr="000557F0">
        <w:rPr>
          <w:rFonts w:ascii="Arial" w:hAnsi="Arial" w:cs="Arial"/>
          <w:sz w:val="20"/>
          <w:szCs w:val="20"/>
        </w:rPr>
        <w:t xml:space="preserve"> (it was set to off)</w:t>
      </w:r>
      <w:r w:rsidR="005E21CD" w:rsidRPr="000557F0">
        <w:rPr>
          <w:rFonts w:ascii="Arial" w:hAnsi="Arial" w:cs="Arial"/>
          <w:sz w:val="20"/>
          <w:szCs w:val="20"/>
        </w:rPr>
        <w:t>, the center LED remains Green (like in your GUI program), the right LED is set to Blink Green</w:t>
      </w:r>
      <w:r w:rsidRPr="000557F0">
        <w:rPr>
          <w:rFonts w:ascii="Arial" w:hAnsi="Arial" w:cs="Arial"/>
          <w:sz w:val="20"/>
          <w:szCs w:val="20"/>
        </w:rPr>
        <w:t xml:space="preserve"> (it was set off)</w:t>
      </w:r>
      <w:r w:rsidR="005E21CD" w:rsidRPr="000557F0">
        <w:rPr>
          <w:rFonts w:ascii="Arial" w:hAnsi="Arial" w:cs="Arial"/>
          <w:sz w:val="20"/>
          <w:szCs w:val="20"/>
        </w:rPr>
        <w:t xml:space="preserve"> and the Blue “power” LED remains unchanged.</w:t>
      </w:r>
      <w:r w:rsidR="006639D4" w:rsidRPr="000557F0">
        <w:rPr>
          <w:rFonts w:ascii="Arial" w:hAnsi="Arial" w:cs="Arial"/>
          <w:sz w:val="20"/>
          <w:szCs w:val="20"/>
        </w:rPr>
        <w:t xml:space="preserve"> Note the “_” (underscore) between words and</w:t>
      </w:r>
      <w:r w:rsidRPr="000557F0">
        <w:rPr>
          <w:rFonts w:ascii="Arial" w:hAnsi="Arial" w:cs="Arial"/>
          <w:sz w:val="20"/>
          <w:szCs w:val="20"/>
        </w:rPr>
        <w:t xml:space="preserve"> the fact that the settings are in</w:t>
      </w:r>
      <w:r w:rsidR="006639D4" w:rsidRPr="000557F0">
        <w:rPr>
          <w:rFonts w:ascii="Arial" w:hAnsi="Arial" w:cs="Arial"/>
          <w:sz w:val="20"/>
          <w:szCs w:val="20"/>
        </w:rPr>
        <w:t xml:space="preserve"> ALL CAPS.</w:t>
      </w:r>
    </w:p>
    <w:p w:rsidR="00C94888" w:rsidRPr="000557F0" w:rsidRDefault="001B68CD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>RED, GREEN, BLINK_GREEN and NO_CHANGE are called arguments. They set the LED color as described in the help above.</w:t>
      </w:r>
      <w:r w:rsidR="000C4A56" w:rsidRPr="000557F0">
        <w:rPr>
          <w:rFonts w:ascii="Arial" w:hAnsi="Arial" w:cs="Arial"/>
        </w:rPr>
        <w:br/>
      </w:r>
      <w:r w:rsidR="000C4A56" w:rsidRPr="000557F0">
        <w:rPr>
          <w:rFonts w:ascii="Arial" w:hAnsi="Arial" w:cs="Arial"/>
        </w:rPr>
        <w:br/>
      </w:r>
      <w:r w:rsidRPr="000557F0">
        <w:rPr>
          <w:rFonts w:ascii="Arial" w:hAnsi="Arial" w:cs="Arial"/>
          <w:sz w:val="20"/>
          <w:szCs w:val="20"/>
        </w:rPr>
        <w:t>L</w:t>
      </w:r>
      <w:r w:rsidR="005E21CD" w:rsidRPr="000557F0">
        <w:rPr>
          <w:rFonts w:ascii="Arial" w:hAnsi="Arial" w:cs="Arial"/>
          <w:sz w:val="20"/>
          <w:szCs w:val="20"/>
        </w:rPr>
        <w:t xml:space="preserve">et’s see if </w:t>
      </w:r>
      <w:r w:rsidRPr="000557F0">
        <w:rPr>
          <w:rFonts w:ascii="Arial" w:hAnsi="Arial" w:cs="Arial"/>
          <w:sz w:val="20"/>
          <w:szCs w:val="20"/>
        </w:rPr>
        <w:t xml:space="preserve">our </w:t>
      </w:r>
      <w:r w:rsidR="005E21CD" w:rsidRPr="000557F0">
        <w:rPr>
          <w:rFonts w:ascii="Arial" w:hAnsi="Arial" w:cs="Arial"/>
          <w:sz w:val="20"/>
          <w:szCs w:val="20"/>
        </w:rPr>
        <w:t>code</w:t>
      </w:r>
      <w:r w:rsidR="00104EE5" w:rsidRPr="000557F0">
        <w:rPr>
          <w:rFonts w:ascii="Arial" w:hAnsi="Arial" w:cs="Arial"/>
          <w:sz w:val="20"/>
          <w:szCs w:val="20"/>
        </w:rPr>
        <w:t xml:space="preserve"> works. </w:t>
      </w:r>
      <w:r w:rsidR="00C94888" w:rsidRPr="000557F0">
        <w:rPr>
          <w:rFonts w:ascii="Arial" w:hAnsi="Arial" w:cs="Arial"/>
          <w:sz w:val="20"/>
          <w:szCs w:val="20"/>
        </w:rPr>
        <w:t>Make sure that you</w:t>
      </w:r>
      <w:r w:rsidR="001560F2">
        <w:rPr>
          <w:rFonts w:ascii="Arial" w:hAnsi="Arial" w:cs="Arial"/>
          <w:sz w:val="20"/>
          <w:szCs w:val="20"/>
        </w:rPr>
        <w:t>r</w:t>
      </w:r>
      <w:r w:rsidR="00C94888" w:rsidRPr="000557F0">
        <w:rPr>
          <w:rFonts w:ascii="Arial" w:hAnsi="Arial" w:cs="Arial"/>
          <w:sz w:val="20"/>
          <w:szCs w:val="20"/>
        </w:rPr>
        <w:t xml:space="preserve"> S2 is connected to you computer with the cable</w:t>
      </w:r>
      <w:r w:rsidRPr="000557F0">
        <w:rPr>
          <w:rFonts w:ascii="Arial" w:hAnsi="Arial" w:cs="Arial"/>
          <w:sz w:val="20"/>
          <w:szCs w:val="20"/>
        </w:rPr>
        <w:t xml:space="preserve"> </w:t>
      </w:r>
      <w:r w:rsidR="00C94888" w:rsidRPr="000557F0">
        <w:rPr>
          <w:rFonts w:ascii="Arial" w:hAnsi="Arial" w:cs="Arial"/>
          <w:sz w:val="20"/>
          <w:szCs w:val="20"/>
        </w:rPr>
        <w:t>and is turned on.  Press the F9 key to update the program</w:t>
      </w:r>
      <w:r w:rsidR="00F13DFE" w:rsidRPr="000557F0">
        <w:rPr>
          <w:rFonts w:ascii="Arial" w:hAnsi="Arial" w:cs="Arial"/>
          <w:sz w:val="20"/>
          <w:szCs w:val="20"/>
        </w:rPr>
        <w:t>’</w:t>
      </w:r>
      <w:r w:rsidR="00C94888" w:rsidRPr="000557F0">
        <w:rPr>
          <w:rFonts w:ascii="Arial" w:hAnsi="Arial" w:cs="Arial"/>
          <w:sz w:val="20"/>
          <w:szCs w:val="20"/>
        </w:rPr>
        <w:t>s status. This step makes sure that the program can find all the objects</w:t>
      </w:r>
      <w:r w:rsidR="006639D4" w:rsidRPr="000557F0">
        <w:rPr>
          <w:rFonts w:ascii="Arial" w:hAnsi="Arial" w:cs="Arial"/>
          <w:sz w:val="20"/>
          <w:szCs w:val="20"/>
        </w:rPr>
        <w:t xml:space="preserve"> it needs to work correctly</w:t>
      </w:r>
      <w:r w:rsidR="00C94888" w:rsidRPr="000557F0">
        <w:rPr>
          <w:rFonts w:ascii="Arial" w:hAnsi="Arial" w:cs="Arial"/>
          <w:sz w:val="20"/>
          <w:szCs w:val="20"/>
        </w:rPr>
        <w:t xml:space="preserve">. </w:t>
      </w:r>
      <w:r w:rsidR="001A21EC" w:rsidRPr="000557F0">
        <w:rPr>
          <w:rFonts w:ascii="Arial" w:hAnsi="Arial" w:cs="Arial"/>
          <w:sz w:val="20"/>
          <w:szCs w:val="20"/>
        </w:rPr>
        <w:t>Then</w:t>
      </w:r>
      <w:r w:rsidR="00C94888" w:rsidRPr="000557F0">
        <w:rPr>
          <w:rFonts w:ascii="Arial" w:hAnsi="Arial" w:cs="Arial"/>
          <w:sz w:val="20"/>
          <w:szCs w:val="20"/>
        </w:rPr>
        <w:t xml:space="preserve"> press the F11 key. This compiles</w:t>
      </w:r>
      <w:r w:rsidR="00103583">
        <w:rPr>
          <w:rFonts w:ascii="Arial" w:hAnsi="Arial" w:cs="Arial"/>
          <w:sz w:val="20"/>
          <w:szCs w:val="20"/>
        </w:rPr>
        <w:t xml:space="preserve"> (makes it ready for upload)</w:t>
      </w:r>
      <w:r w:rsidR="00C94888" w:rsidRPr="000557F0">
        <w:rPr>
          <w:rFonts w:ascii="Arial" w:hAnsi="Arial" w:cs="Arial"/>
          <w:sz w:val="20"/>
          <w:szCs w:val="20"/>
        </w:rPr>
        <w:t xml:space="preserve"> the Spin Code and uploads it to the S2</w:t>
      </w:r>
      <w:r w:rsidR="005E21CD" w:rsidRPr="000557F0">
        <w:rPr>
          <w:rFonts w:ascii="Arial" w:hAnsi="Arial" w:cs="Arial"/>
          <w:sz w:val="20"/>
          <w:szCs w:val="20"/>
        </w:rPr>
        <w:t>’s</w:t>
      </w:r>
      <w:r w:rsidR="00C94888" w:rsidRPr="000557F0">
        <w:rPr>
          <w:rFonts w:ascii="Arial" w:hAnsi="Arial" w:cs="Arial"/>
          <w:sz w:val="20"/>
          <w:szCs w:val="20"/>
        </w:rPr>
        <w:t xml:space="preserve"> EEPROM memory</w:t>
      </w:r>
      <w:r w:rsidR="00103583">
        <w:rPr>
          <w:rFonts w:ascii="Arial" w:hAnsi="Arial" w:cs="Arial"/>
          <w:sz w:val="20"/>
          <w:szCs w:val="20"/>
        </w:rPr>
        <w:t xml:space="preserve"> (EEPROM is Electronically Erasable Programmable Read Only Memory – It is the S2’s memory)</w:t>
      </w:r>
      <w:r w:rsidR="00C94888" w:rsidRPr="000557F0">
        <w:rPr>
          <w:rFonts w:ascii="Arial" w:hAnsi="Arial" w:cs="Arial"/>
          <w:sz w:val="20"/>
          <w:szCs w:val="20"/>
        </w:rPr>
        <w:t>.</w:t>
      </w:r>
      <w:r w:rsidR="005E21CD" w:rsidRPr="000557F0">
        <w:rPr>
          <w:rFonts w:ascii="Arial" w:hAnsi="Arial" w:cs="Arial"/>
          <w:sz w:val="20"/>
          <w:szCs w:val="20"/>
        </w:rPr>
        <w:t xml:space="preserve"> Both of these functions are also found in the </w:t>
      </w:r>
      <w:r w:rsidR="005E21CD" w:rsidRPr="000557F0">
        <w:rPr>
          <w:rFonts w:ascii="Arial" w:hAnsi="Arial" w:cs="Arial"/>
          <w:b/>
          <w:sz w:val="20"/>
          <w:szCs w:val="20"/>
        </w:rPr>
        <w:t>Run</w:t>
      </w:r>
      <w:r w:rsidR="005E21CD" w:rsidRPr="000557F0">
        <w:rPr>
          <w:rFonts w:ascii="Arial" w:hAnsi="Arial" w:cs="Arial"/>
          <w:sz w:val="20"/>
          <w:szCs w:val="20"/>
        </w:rPr>
        <w:t xml:space="preserve"> menu, under the sub-menu labeled </w:t>
      </w:r>
      <w:r w:rsidR="005E21CD" w:rsidRPr="000557F0">
        <w:rPr>
          <w:rFonts w:ascii="Arial" w:hAnsi="Arial" w:cs="Arial"/>
          <w:b/>
          <w:sz w:val="20"/>
          <w:szCs w:val="20"/>
        </w:rPr>
        <w:t>Compile Current</w:t>
      </w:r>
      <w:r w:rsidR="005E21CD" w:rsidRPr="000557F0">
        <w:rPr>
          <w:rFonts w:ascii="Arial" w:hAnsi="Arial" w:cs="Arial"/>
          <w:sz w:val="20"/>
          <w:szCs w:val="20"/>
        </w:rPr>
        <w:t>.</w:t>
      </w:r>
    </w:p>
    <w:p w:rsidR="00C94888" w:rsidRPr="000557F0" w:rsidRDefault="00C94888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74519E" w:rsidRPr="000557F0" w:rsidRDefault="00C94888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557F0">
        <w:rPr>
          <w:rFonts w:ascii="Arial" w:hAnsi="Arial" w:cs="Arial"/>
          <w:sz w:val="20"/>
          <w:szCs w:val="20"/>
        </w:rPr>
        <w:t xml:space="preserve"> If everything worked </w:t>
      </w:r>
      <w:r w:rsidR="005E21CD" w:rsidRPr="000557F0">
        <w:rPr>
          <w:rFonts w:ascii="Arial" w:hAnsi="Arial" w:cs="Arial"/>
          <w:sz w:val="20"/>
          <w:szCs w:val="20"/>
        </w:rPr>
        <w:t xml:space="preserve">correctly it, </w:t>
      </w:r>
      <w:r w:rsidRPr="000557F0">
        <w:rPr>
          <w:rFonts w:ascii="Arial" w:hAnsi="Arial" w:cs="Arial"/>
          <w:sz w:val="20"/>
          <w:szCs w:val="20"/>
        </w:rPr>
        <w:t>you should see the LED</w:t>
      </w:r>
      <w:r w:rsidR="005E21CD" w:rsidRPr="000557F0">
        <w:rPr>
          <w:rFonts w:ascii="Arial" w:hAnsi="Arial" w:cs="Arial"/>
          <w:sz w:val="20"/>
          <w:szCs w:val="20"/>
        </w:rPr>
        <w:t>s</w:t>
      </w:r>
      <w:r w:rsidRPr="000557F0">
        <w:rPr>
          <w:rFonts w:ascii="Arial" w:hAnsi="Arial" w:cs="Arial"/>
          <w:sz w:val="20"/>
          <w:szCs w:val="20"/>
        </w:rPr>
        <w:t xml:space="preserve"> ligh</w:t>
      </w:r>
      <w:r w:rsidR="005E21CD" w:rsidRPr="000557F0">
        <w:rPr>
          <w:rFonts w:ascii="Arial" w:hAnsi="Arial" w:cs="Arial"/>
          <w:sz w:val="20"/>
          <w:szCs w:val="20"/>
        </w:rPr>
        <w:t>ted just the way you</w:t>
      </w:r>
      <w:r w:rsidRPr="000557F0">
        <w:rPr>
          <w:rFonts w:ascii="Arial" w:hAnsi="Arial" w:cs="Arial"/>
          <w:sz w:val="20"/>
          <w:szCs w:val="20"/>
        </w:rPr>
        <w:t xml:space="preserve"> programmed them. From right to left, the LEDs should be red, green, blinking green and blue. If that is what you see, give yourself a pat on the back. You </w:t>
      </w:r>
      <w:r w:rsidR="00F13DFE" w:rsidRPr="000557F0">
        <w:rPr>
          <w:rFonts w:ascii="Arial" w:hAnsi="Arial" w:cs="Arial"/>
          <w:sz w:val="20"/>
          <w:szCs w:val="20"/>
        </w:rPr>
        <w:t>just wrote your first</w:t>
      </w:r>
      <w:r w:rsidR="007A5927">
        <w:rPr>
          <w:rFonts w:ascii="Arial" w:hAnsi="Arial" w:cs="Arial"/>
          <w:sz w:val="20"/>
          <w:szCs w:val="20"/>
        </w:rPr>
        <w:t xml:space="preserve"> </w:t>
      </w:r>
      <w:r w:rsidR="00F13DFE" w:rsidRPr="000557F0">
        <w:rPr>
          <w:rFonts w:ascii="Arial" w:hAnsi="Arial" w:cs="Arial"/>
          <w:sz w:val="20"/>
          <w:szCs w:val="20"/>
        </w:rPr>
        <w:t>program for your S2 in Spin</w:t>
      </w:r>
      <w:r w:rsidRPr="000557F0">
        <w:rPr>
          <w:rFonts w:ascii="Arial" w:hAnsi="Arial" w:cs="Arial"/>
          <w:sz w:val="20"/>
          <w:szCs w:val="20"/>
        </w:rPr>
        <w:t xml:space="preserve">! </w:t>
      </w:r>
      <w:r w:rsidR="005E21CD" w:rsidRPr="000557F0">
        <w:rPr>
          <w:rFonts w:ascii="Arial" w:hAnsi="Arial" w:cs="Arial"/>
          <w:sz w:val="20"/>
          <w:szCs w:val="20"/>
        </w:rPr>
        <w:t xml:space="preserve"> If not, go back and carefully check your </w:t>
      </w:r>
      <w:r w:rsidR="0074519E" w:rsidRPr="000557F0">
        <w:rPr>
          <w:rFonts w:ascii="Arial" w:hAnsi="Arial" w:cs="Arial"/>
          <w:sz w:val="20"/>
          <w:szCs w:val="20"/>
        </w:rPr>
        <w:t xml:space="preserve">code and try again. </w:t>
      </w:r>
    </w:p>
    <w:p w:rsidR="00F13DFE" w:rsidRPr="000557F0" w:rsidRDefault="00F13DFE" w:rsidP="00144D13">
      <w:pPr>
        <w:pStyle w:val="NoSpacing"/>
        <w:spacing w:line="276" w:lineRule="auto"/>
        <w:rPr>
          <w:rFonts w:ascii="Arial" w:hAnsi="Arial" w:cs="Arial"/>
        </w:rPr>
      </w:pPr>
    </w:p>
    <w:p w:rsidR="00F13DFE" w:rsidRPr="000557F0" w:rsidRDefault="00F13DFE" w:rsidP="00144D13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557F0">
        <w:rPr>
          <w:rFonts w:ascii="Arial" w:hAnsi="Arial" w:cs="Arial"/>
          <w:b/>
          <w:sz w:val="24"/>
          <w:szCs w:val="24"/>
          <w:u w:val="single"/>
        </w:rPr>
        <w:t>What’s Next?</w:t>
      </w:r>
    </w:p>
    <w:p w:rsidR="0074519E" w:rsidRPr="000557F0" w:rsidRDefault="0074519E" w:rsidP="00144D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044813" w:rsidRPr="000557F0" w:rsidRDefault="00DF0A7D" w:rsidP="00144D13">
      <w:pPr>
        <w:pStyle w:val="NoSpacing"/>
        <w:spacing w:line="276" w:lineRule="auto"/>
        <w:rPr>
          <w:rFonts w:ascii="Arial" w:hAnsi="Arial" w:cs="Arial"/>
        </w:rPr>
      </w:pPr>
      <w:r w:rsidRPr="000557F0">
        <w:rPr>
          <w:rFonts w:ascii="Arial" w:hAnsi="Arial" w:cs="Arial"/>
          <w:sz w:val="20"/>
          <w:szCs w:val="20"/>
        </w:rPr>
        <w:t>Well, t</w:t>
      </w:r>
      <w:r w:rsidR="007A5927">
        <w:rPr>
          <w:rFonts w:ascii="Arial" w:hAnsi="Arial" w:cs="Arial"/>
          <w:sz w:val="20"/>
          <w:szCs w:val="20"/>
        </w:rPr>
        <w:t xml:space="preserve">hat’s </w:t>
      </w:r>
      <w:r w:rsidR="0074519E" w:rsidRPr="000557F0">
        <w:rPr>
          <w:rFonts w:ascii="Arial" w:hAnsi="Arial" w:cs="Arial"/>
          <w:sz w:val="20"/>
          <w:szCs w:val="20"/>
        </w:rPr>
        <w:t>it for this lesson.</w:t>
      </w:r>
      <w:r w:rsidRPr="000557F0">
        <w:rPr>
          <w:rFonts w:ascii="Arial" w:hAnsi="Arial" w:cs="Arial"/>
          <w:sz w:val="20"/>
          <w:szCs w:val="20"/>
        </w:rPr>
        <w:t xml:space="preserve"> Did you learn something new?</w:t>
      </w:r>
      <w:r w:rsidR="007A5927">
        <w:rPr>
          <w:rFonts w:ascii="Arial" w:hAnsi="Arial" w:cs="Arial"/>
          <w:sz w:val="20"/>
          <w:szCs w:val="20"/>
        </w:rPr>
        <w:t xml:space="preserve"> I hope so.</w:t>
      </w:r>
      <w:r w:rsidRPr="000557F0">
        <w:rPr>
          <w:rFonts w:ascii="Arial" w:hAnsi="Arial" w:cs="Arial"/>
          <w:sz w:val="20"/>
          <w:szCs w:val="20"/>
        </w:rPr>
        <w:t xml:space="preserve"> </w:t>
      </w:r>
      <w:r w:rsidR="0074519E" w:rsidRPr="000557F0">
        <w:rPr>
          <w:rFonts w:ascii="Arial" w:hAnsi="Arial" w:cs="Arial"/>
          <w:sz w:val="20"/>
          <w:szCs w:val="20"/>
        </w:rPr>
        <w:t xml:space="preserve"> Look for more </w:t>
      </w:r>
      <w:r w:rsidR="0074519E" w:rsidRPr="000557F0">
        <w:rPr>
          <w:rFonts w:ascii="Arial" w:hAnsi="Arial" w:cs="Arial"/>
          <w:b/>
          <w:i/>
          <w:sz w:val="20"/>
          <w:szCs w:val="20"/>
        </w:rPr>
        <w:t>Using the GUI to Learn Spin</w:t>
      </w:r>
      <w:r w:rsidR="0074519E" w:rsidRPr="000557F0">
        <w:rPr>
          <w:rFonts w:ascii="Arial" w:hAnsi="Arial" w:cs="Arial"/>
          <w:sz w:val="20"/>
          <w:szCs w:val="20"/>
        </w:rPr>
        <w:t xml:space="preserve"> lessons soon.</w:t>
      </w:r>
      <w:r w:rsidR="00A7634A" w:rsidRPr="000557F0">
        <w:rPr>
          <w:rFonts w:ascii="Arial" w:hAnsi="Arial" w:cs="Arial"/>
          <w:sz w:val="20"/>
          <w:szCs w:val="20"/>
        </w:rPr>
        <w:t xml:space="preserve"> Next time</w:t>
      </w:r>
      <w:r w:rsidR="006639D4" w:rsidRPr="000557F0">
        <w:rPr>
          <w:rFonts w:ascii="Arial" w:hAnsi="Arial" w:cs="Arial"/>
          <w:sz w:val="20"/>
          <w:szCs w:val="20"/>
        </w:rPr>
        <w:t>, will try a bit more complicated GUI program with a loop and delays</w:t>
      </w:r>
      <w:r w:rsidR="00A7634A" w:rsidRPr="000557F0">
        <w:rPr>
          <w:rFonts w:ascii="Arial" w:hAnsi="Arial" w:cs="Arial"/>
          <w:sz w:val="20"/>
          <w:szCs w:val="20"/>
        </w:rPr>
        <w:t>.</w:t>
      </w:r>
      <w:r w:rsidR="0074519E" w:rsidRPr="000557F0">
        <w:rPr>
          <w:rFonts w:ascii="Arial" w:hAnsi="Arial" w:cs="Arial"/>
          <w:sz w:val="20"/>
          <w:szCs w:val="20"/>
        </w:rPr>
        <w:t xml:space="preserve"> Until then, keep scribbling</w:t>
      </w:r>
      <w:r w:rsidRPr="000557F0">
        <w:rPr>
          <w:rFonts w:ascii="Arial" w:hAnsi="Arial" w:cs="Arial"/>
          <w:sz w:val="20"/>
          <w:szCs w:val="20"/>
        </w:rPr>
        <w:t>,</w:t>
      </w:r>
      <w:r w:rsidR="006639D4" w:rsidRPr="000557F0">
        <w:rPr>
          <w:rFonts w:ascii="Arial" w:hAnsi="Arial" w:cs="Arial"/>
          <w:sz w:val="20"/>
          <w:szCs w:val="20"/>
        </w:rPr>
        <w:t xml:space="preserve"> learning</w:t>
      </w:r>
      <w:r w:rsidRPr="000557F0">
        <w:rPr>
          <w:rFonts w:ascii="Arial" w:hAnsi="Arial" w:cs="Arial"/>
          <w:sz w:val="20"/>
          <w:szCs w:val="20"/>
        </w:rPr>
        <w:t xml:space="preserve"> and Spinning</w:t>
      </w:r>
      <w:r w:rsidR="0074519E" w:rsidRPr="000557F0">
        <w:rPr>
          <w:rFonts w:ascii="Arial" w:hAnsi="Arial" w:cs="Arial"/>
          <w:sz w:val="20"/>
          <w:szCs w:val="20"/>
        </w:rPr>
        <w:t xml:space="preserve"> with your S2!</w:t>
      </w:r>
      <w:r w:rsidR="000C4A56" w:rsidRPr="000557F0">
        <w:rPr>
          <w:rFonts w:ascii="Arial" w:hAnsi="Arial" w:cs="Arial"/>
        </w:rPr>
        <w:br/>
      </w:r>
      <w:r w:rsidR="000C4A56" w:rsidRPr="000557F0">
        <w:rPr>
          <w:rFonts w:ascii="Arial" w:hAnsi="Arial" w:cs="Arial"/>
        </w:rPr>
        <w:br/>
      </w:r>
    </w:p>
    <w:sectPr w:rsidR="00044813" w:rsidRPr="000557F0" w:rsidSect="0004481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BA" w:rsidRDefault="00E809BA" w:rsidP="00817030">
      <w:pPr>
        <w:spacing w:after="0" w:line="240" w:lineRule="auto"/>
      </w:pPr>
      <w:r>
        <w:separator/>
      </w:r>
    </w:p>
  </w:endnote>
  <w:endnote w:type="continuationSeparator" w:id="0">
    <w:p w:rsidR="00E809BA" w:rsidRDefault="00E809BA" w:rsidP="008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47380"/>
      <w:docPartObj>
        <w:docPartGallery w:val="Page Numbers (Bottom of Page)"/>
        <w:docPartUnique/>
      </w:docPartObj>
    </w:sdtPr>
    <w:sdtContent>
      <w:p w:rsidR="00B05BB9" w:rsidRDefault="00B05BB9" w:rsidP="00EC2750">
        <w:pPr>
          <w:pStyle w:val="Footer"/>
        </w:pPr>
        <w:r>
          <w:rPr>
            <w:rFonts w:ascii="Arial" w:hAnsi="Arial" w:cs="Arial"/>
            <w:i/>
            <w:sz w:val="18"/>
            <w:szCs w:val="18"/>
          </w:rPr>
          <w:t xml:space="preserve">Last Revised </w:t>
        </w:r>
        <w:r w:rsidRPr="00BD02CB">
          <w:rPr>
            <w:rFonts w:ascii="Arial" w:hAnsi="Arial" w:cs="Arial"/>
            <w:i/>
            <w:sz w:val="18"/>
            <w:szCs w:val="18"/>
          </w:rPr>
          <w:t>-</w:t>
        </w:r>
        <w:r w:rsidR="001560F2">
          <w:rPr>
            <w:rFonts w:ascii="Arial" w:hAnsi="Arial" w:cs="Arial"/>
            <w:i/>
            <w:sz w:val="18"/>
            <w:szCs w:val="18"/>
          </w:rPr>
          <w:t xml:space="preserve"> 04/11/12, v.3.1</w:t>
        </w:r>
        <w:r w:rsidRPr="00BD02CB">
          <w:rPr>
            <w:rFonts w:ascii="Arial" w:hAnsi="Arial" w:cs="Arial"/>
            <w:i/>
            <w:sz w:val="18"/>
            <w:szCs w:val="18"/>
          </w:rPr>
          <w:t xml:space="preserve">                                                                                                </w:t>
        </w:r>
        <w:r>
          <w:rPr>
            <w:rFonts w:ascii="Arial" w:hAnsi="Arial" w:cs="Arial"/>
            <w:i/>
            <w:sz w:val="18"/>
            <w:szCs w:val="18"/>
          </w:rPr>
          <w:t xml:space="preserve">                             </w:t>
        </w:r>
        <w:r w:rsidRPr="00BD02CB">
          <w:rPr>
            <w:rFonts w:ascii="Arial" w:hAnsi="Arial" w:cs="Arial"/>
            <w:sz w:val="20"/>
            <w:szCs w:val="20"/>
          </w:rPr>
          <w:t xml:space="preserve">Page </w:t>
        </w:r>
        <w:r w:rsidR="006A7CE4" w:rsidRPr="00BD02CB">
          <w:rPr>
            <w:rFonts w:ascii="Arial" w:hAnsi="Arial" w:cs="Arial"/>
            <w:sz w:val="20"/>
            <w:szCs w:val="20"/>
          </w:rPr>
          <w:fldChar w:fldCharType="begin"/>
        </w:r>
        <w:r w:rsidRPr="00BD02C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A7CE4" w:rsidRPr="00BD02CB">
          <w:rPr>
            <w:rFonts w:ascii="Arial" w:hAnsi="Arial" w:cs="Arial"/>
            <w:sz w:val="20"/>
            <w:szCs w:val="20"/>
          </w:rPr>
          <w:fldChar w:fldCharType="separate"/>
        </w:r>
        <w:r w:rsidR="001560F2">
          <w:rPr>
            <w:rFonts w:ascii="Arial" w:hAnsi="Arial" w:cs="Arial"/>
            <w:noProof/>
            <w:sz w:val="20"/>
            <w:szCs w:val="20"/>
          </w:rPr>
          <w:t>5</w:t>
        </w:r>
        <w:r w:rsidR="006A7CE4" w:rsidRPr="00BD02C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05BB9" w:rsidRPr="002C55DC" w:rsidRDefault="00B05BB9" w:rsidP="00BB5F2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BA" w:rsidRDefault="00E809BA" w:rsidP="00817030">
      <w:pPr>
        <w:spacing w:after="0" w:line="240" w:lineRule="auto"/>
      </w:pPr>
      <w:r>
        <w:separator/>
      </w:r>
    </w:p>
  </w:footnote>
  <w:footnote w:type="continuationSeparator" w:id="0">
    <w:p w:rsidR="00E809BA" w:rsidRDefault="00E809BA" w:rsidP="008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B9" w:rsidRDefault="00B05BB9">
    <w:pPr>
      <w:pStyle w:val="Header"/>
      <w:rPr>
        <w:rFonts w:ascii="Arial" w:hAnsi="Arial" w:cs="Arial"/>
        <w:b/>
        <w:sz w:val="28"/>
        <w:szCs w:val="28"/>
        <w:u w:val="single"/>
      </w:rPr>
    </w:pPr>
  </w:p>
  <w:p w:rsidR="00B05BB9" w:rsidRPr="00817030" w:rsidRDefault="00B05BB9">
    <w:pPr>
      <w:pStyle w:val="Header"/>
      <w:rPr>
        <w:rFonts w:ascii="Arial" w:hAnsi="Arial" w:cs="Arial"/>
        <w:b/>
        <w:sz w:val="28"/>
        <w:szCs w:val="28"/>
        <w:u w:val="single"/>
      </w:rPr>
    </w:pPr>
    <w:r w:rsidRPr="00817030">
      <w:rPr>
        <w:rFonts w:ascii="Arial" w:hAnsi="Arial" w:cs="Arial"/>
        <w:b/>
        <w:sz w:val="28"/>
        <w:szCs w:val="28"/>
        <w:u w:val="single"/>
      </w:rPr>
      <w:t xml:space="preserve">Using the </w:t>
    </w:r>
    <w:r>
      <w:rPr>
        <w:rFonts w:ascii="Arial" w:hAnsi="Arial" w:cs="Arial"/>
        <w:b/>
        <w:sz w:val="28"/>
        <w:szCs w:val="28"/>
        <w:u w:val="single"/>
      </w:rPr>
      <w:t xml:space="preserve">S2 </w:t>
    </w:r>
    <w:r w:rsidRPr="00817030">
      <w:rPr>
        <w:rFonts w:ascii="Arial" w:hAnsi="Arial" w:cs="Arial"/>
        <w:b/>
        <w:sz w:val="28"/>
        <w:szCs w:val="28"/>
        <w:u w:val="single"/>
      </w:rPr>
      <w:t xml:space="preserve">GUI to Learn Spin – </w:t>
    </w:r>
    <w:r>
      <w:rPr>
        <w:rFonts w:ascii="Arial" w:hAnsi="Arial" w:cs="Arial"/>
        <w:b/>
        <w:sz w:val="28"/>
        <w:szCs w:val="28"/>
        <w:u w:val="single"/>
      </w:rPr>
      <w:t xml:space="preserve">Lesson </w:t>
    </w:r>
    <w:r w:rsidRPr="00817030">
      <w:rPr>
        <w:rFonts w:ascii="Arial" w:hAnsi="Arial" w:cs="Arial"/>
        <w:b/>
        <w:sz w:val="28"/>
        <w:szCs w:val="28"/>
        <w:u w:val="single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C4A56"/>
    <w:rsid w:val="00044813"/>
    <w:rsid w:val="000557F0"/>
    <w:rsid w:val="00072478"/>
    <w:rsid w:val="00087685"/>
    <w:rsid w:val="000C4A56"/>
    <w:rsid w:val="000F5177"/>
    <w:rsid w:val="00103583"/>
    <w:rsid w:val="00104EE5"/>
    <w:rsid w:val="00144D13"/>
    <w:rsid w:val="001560F2"/>
    <w:rsid w:val="00156772"/>
    <w:rsid w:val="00176A56"/>
    <w:rsid w:val="0019753A"/>
    <w:rsid w:val="001A0172"/>
    <w:rsid w:val="001A21EC"/>
    <w:rsid w:val="001B68CD"/>
    <w:rsid w:val="001C4C29"/>
    <w:rsid w:val="001F236D"/>
    <w:rsid w:val="002A2BE9"/>
    <w:rsid w:val="002C55DC"/>
    <w:rsid w:val="0036735F"/>
    <w:rsid w:val="003E6253"/>
    <w:rsid w:val="00407763"/>
    <w:rsid w:val="00472EC0"/>
    <w:rsid w:val="004C1AFF"/>
    <w:rsid w:val="0051671B"/>
    <w:rsid w:val="00522A6E"/>
    <w:rsid w:val="005655A9"/>
    <w:rsid w:val="005B078E"/>
    <w:rsid w:val="005E21CD"/>
    <w:rsid w:val="006639D4"/>
    <w:rsid w:val="006A1B24"/>
    <w:rsid w:val="006A7CE4"/>
    <w:rsid w:val="006B0B90"/>
    <w:rsid w:val="006C1F68"/>
    <w:rsid w:val="006D4880"/>
    <w:rsid w:val="0071400E"/>
    <w:rsid w:val="0074519E"/>
    <w:rsid w:val="0079368F"/>
    <w:rsid w:val="007A5927"/>
    <w:rsid w:val="007B724F"/>
    <w:rsid w:val="00817030"/>
    <w:rsid w:val="00851097"/>
    <w:rsid w:val="00886F91"/>
    <w:rsid w:val="008E6EC1"/>
    <w:rsid w:val="0090286B"/>
    <w:rsid w:val="00923B05"/>
    <w:rsid w:val="00952D22"/>
    <w:rsid w:val="009C497F"/>
    <w:rsid w:val="00A7634A"/>
    <w:rsid w:val="00AA3CD5"/>
    <w:rsid w:val="00AC3B4C"/>
    <w:rsid w:val="00AD6A90"/>
    <w:rsid w:val="00B05BB9"/>
    <w:rsid w:val="00B27CB2"/>
    <w:rsid w:val="00B47579"/>
    <w:rsid w:val="00B872CD"/>
    <w:rsid w:val="00BB5F27"/>
    <w:rsid w:val="00BD02CB"/>
    <w:rsid w:val="00C13C09"/>
    <w:rsid w:val="00C72EF6"/>
    <w:rsid w:val="00C859EE"/>
    <w:rsid w:val="00C94888"/>
    <w:rsid w:val="00CA6390"/>
    <w:rsid w:val="00CC4D63"/>
    <w:rsid w:val="00DA70E4"/>
    <w:rsid w:val="00DB4D31"/>
    <w:rsid w:val="00DF0A7D"/>
    <w:rsid w:val="00E05BE5"/>
    <w:rsid w:val="00E809BA"/>
    <w:rsid w:val="00E9402D"/>
    <w:rsid w:val="00EA7DBC"/>
    <w:rsid w:val="00EC2750"/>
    <w:rsid w:val="00F13DFE"/>
    <w:rsid w:val="00F1673E"/>
    <w:rsid w:val="00FC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030"/>
  </w:style>
  <w:style w:type="paragraph" w:styleId="Footer">
    <w:name w:val="footer"/>
    <w:basedOn w:val="Normal"/>
    <w:link w:val="FooterChar"/>
    <w:uiPriority w:val="99"/>
    <w:unhideWhenUsed/>
    <w:rsid w:val="0081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30"/>
  </w:style>
  <w:style w:type="paragraph" w:styleId="NoSpacing">
    <w:name w:val="No Spacing"/>
    <w:uiPriority w:val="1"/>
    <w:qFormat/>
    <w:rsid w:val="007936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rallax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orums.paralla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C4B4-921A-4E36-8F59-592F1DF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</dc:creator>
  <cp:lastModifiedBy>Whit</cp:lastModifiedBy>
  <cp:revision>13</cp:revision>
  <cp:lastPrinted>2011-04-12T00:12:00Z</cp:lastPrinted>
  <dcterms:created xsi:type="dcterms:W3CDTF">2011-04-11T16:22:00Z</dcterms:created>
  <dcterms:modified xsi:type="dcterms:W3CDTF">2011-04-13T02:27:00Z</dcterms:modified>
</cp:coreProperties>
</file>