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C1" w:rsidRDefault="00620DC1" w:rsidP="00620DC1">
      <w:pPr>
        <w:pStyle w:val="NoSpacing"/>
        <w:shd w:val="clear" w:color="auto" w:fill="FFD966" w:themeFill="accent4" w:themeFillTint="99"/>
      </w:pPr>
      <w:r>
        <w:t>{{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17.0.1_Example_WRD_PASM_Instruction Syntax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Pr0 = $1D8 Pr1 = $1D9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ROR D</w:t>
      </w:r>
      <w:proofErr w:type="gramStart"/>
      <w:r>
        <w:t>,{</w:t>
      </w:r>
      <w:proofErr w:type="gramEnd"/>
      <w:r>
        <w:t>#}S {WC/WZ/WCZ}  Rotate right.      Note: bit B0 will rotate back to B31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D = [31:0] of ({</w:t>
      </w:r>
      <w:proofErr w:type="gramStart"/>
      <w:r>
        <w:t>D[</w:t>
      </w:r>
      <w:proofErr w:type="gramEnd"/>
      <w:r>
        <w:t xml:space="preserve">31:0], D[31:0]} &gt;&gt; S[4:0]). C = last bit shifted out if </w:t>
      </w:r>
      <w:proofErr w:type="gramStart"/>
      <w:r>
        <w:t>S[</w:t>
      </w:r>
      <w:proofErr w:type="gramEnd"/>
      <w:r>
        <w:t>4:0] &gt; 0, else D[0]. *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SHR     D</w:t>
      </w:r>
      <w:proofErr w:type="gramStart"/>
      <w:r>
        <w:t>,{</w:t>
      </w:r>
      <w:proofErr w:type="gramEnd"/>
      <w:r>
        <w:t>#}S   {WC/WZ/WCZ} Shift right.  Note: bit is lost no rotate back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D = [31:0</w:t>
      </w:r>
      <w:proofErr w:type="gramStart"/>
      <w:r>
        <w:t>]  of</w:t>
      </w:r>
      <w:proofErr w:type="gramEnd"/>
      <w:r>
        <w:t xml:space="preserve"> ({32'b0, D[31:0]}       &gt;&gt; S[4:0]). C = last bit shifted out if </w:t>
      </w:r>
      <w:proofErr w:type="gramStart"/>
      <w:r>
        <w:t>S[</w:t>
      </w:r>
      <w:proofErr w:type="gramEnd"/>
      <w:r>
        <w:t>4:0] &gt; 0, else D[0].  *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WRC     D   Write 0 or 1 to D,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proofErr w:type="gramStart"/>
      <w:r>
        <w:t>according</w:t>
      </w:r>
      <w:proofErr w:type="gramEnd"/>
      <w:r>
        <w:t xml:space="preserve"> to  C. D = {31'b0,  C).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}}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>CON</w:t>
      </w:r>
    </w:p>
    <w:p w:rsidR="00620DC1" w:rsidRDefault="00620DC1" w:rsidP="00620DC1">
      <w:pPr>
        <w:pStyle w:val="NoSpacing"/>
        <w:shd w:val="clear" w:color="auto" w:fill="FFD966" w:themeFill="accent4" w:themeFillTint="99"/>
      </w:pPr>
      <w:r>
        <w:t xml:space="preserve"> _</w:t>
      </w:r>
      <w:proofErr w:type="spellStart"/>
      <w:r>
        <w:t>clkfreq</w:t>
      </w:r>
      <w:proofErr w:type="spellEnd"/>
      <w:r>
        <w:t xml:space="preserve"> = 200_000_</w:t>
      </w:r>
      <w:proofErr w:type="gramStart"/>
      <w:r>
        <w:t>000  ''Debug</w:t>
      </w:r>
      <w:proofErr w:type="gramEnd"/>
      <w:r>
        <w:t xml:space="preserve"> must be enabled clock must be greater than 10MHZ for Debug</w:t>
      </w:r>
    </w:p>
    <w:p w:rsidR="00620DC1" w:rsidRDefault="00620DC1" w:rsidP="00620DC1">
      <w:pPr>
        <w:pStyle w:val="NoSpacing"/>
        <w:shd w:val="clear" w:color="auto" w:fill="F4B083" w:themeFill="accent2" w:themeFillTint="99"/>
      </w:pPr>
      <w:r>
        <w:t>VAR</w:t>
      </w:r>
    </w:p>
    <w:p w:rsidR="00620DC1" w:rsidRDefault="00620DC1" w:rsidP="00620DC1">
      <w:pPr>
        <w:pStyle w:val="NoSpacing"/>
        <w:shd w:val="clear" w:color="auto" w:fill="F4B083" w:themeFill="accent2" w:themeFillTint="99"/>
      </w:pPr>
      <w:r>
        <w:t xml:space="preserve">Byte </w:t>
      </w:r>
      <w:proofErr w:type="spellStart"/>
      <w:r>
        <w:t>cogRunning</w:t>
      </w:r>
      <w:proofErr w:type="spellEnd"/>
      <w:r>
        <w:t xml:space="preserve"> 'cog ID started is returned or -1 if not started</w:t>
      </w:r>
    </w:p>
    <w:p w:rsidR="00620DC1" w:rsidRDefault="00620DC1" w:rsidP="00620DC1">
      <w:pPr>
        <w:pStyle w:val="NoSpacing"/>
        <w:shd w:val="clear" w:color="auto" w:fill="F4B083" w:themeFill="accent2" w:themeFillTint="99"/>
      </w:pPr>
      <w:r>
        <w:t xml:space="preserve">Byte </w:t>
      </w:r>
      <w:proofErr w:type="spellStart"/>
      <w:r>
        <w:t>PTRAvalue</w:t>
      </w:r>
      <w:proofErr w:type="spellEnd"/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PUB </w:t>
      </w:r>
      <w:proofErr w:type="gramStart"/>
      <w:r>
        <w:t>main()</w:t>
      </w:r>
      <w:proofErr w:type="gramEnd"/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spellStart"/>
      <w:proofErr w:type="gramStart"/>
      <w:r>
        <w:t>PTRAvalue</w:t>
      </w:r>
      <w:proofErr w:type="spellEnd"/>
      <w:r>
        <w:t xml:space="preserve"> :=</w:t>
      </w:r>
      <w:proofErr w:type="gramEnd"/>
      <w:r>
        <w:t xml:space="preserve"> %00000000_00000000_00000000_00000001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Pr0 :</w:t>
      </w:r>
      <w:proofErr w:type="gramEnd"/>
      <w:r>
        <w:t>= %0000000_00000000_00000000_00000001  'cog 0 register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Pr1 :</w:t>
      </w:r>
      <w:proofErr w:type="gramEnd"/>
      <w:r>
        <w:t>= %1000000_00000000_00000000_00000000  'cog 0 register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(S0_ROR))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(S1_ROR))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(S2_ROR))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(S3_ROR))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(S4_ROR))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(S5_ROR))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spellStart"/>
      <w:proofErr w:type="gramStart"/>
      <w:r>
        <w:t>cogRunning</w:t>
      </w:r>
      <w:proofErr w:type="spellEnd"/>
      <w:proofErr w:type="gramEnd"/>
      <w:r>
        <w:t xml:space="preserve"> := COGINIT(COGEXEC_NEW,@S0_ROR,PTRAvalue)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debug(</w:t>
      </w:r>
      <w:proofErr w:type="spellStart"/>
      <w:proofErr w:type="gramEnd"/>
      <w:r>
        <w:t>udec</w:t>
      </w:r>
      <w:proofErr w:type="spellEnd"/>
      <w:r>
        <w:t>(</w:t>
      </w:r>
      <w:proofErr w:type="spellStart"/>
      <w:r>
        <w:t>cogRunning</w:t>
      </w:r>
      <w:proofErr w:type="spellEnd"/>
      <w:r>
        <w:t>))</w:t>
      </w:r>
    </w:p>
    <w:p w:rsidR="00620DC1" w:rsidRDefault="00620DC1" w:rsidP="00620DC1">
      <w:pPr>
        <w:pStyle w:val="NoSpacing"/>
        <w:shd w:val="clear" w:color="auto" w:fill="BDD6EE" w:themeFill="accent1" w:themeFillTint="66"/>
      </w:pPr>
      <w:r>
        <w:t xml:space="preserve">    </w:t>
      </w:r>
      <w:proofErr w:type="gramStart"/>
      <w:r>
        <w:t>repeat</w:t>
      </w:r>
      <w:proofErr w:type="gramEnd"/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DAT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ORG   0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S0_ROR          </w:t>
      </w:r>
      <w:r>
        <w:t xml:space="preserve">         </w:t>
      </w:r>
      <w:r>
        <w:t xml:space="preserve">  ROR   Pr0</w:t>
      </w:r>
      <w:proofErr w:type="gramStart"/>
      <w:r>
        <w:t>,Pr1</w:t>
      </w:r>
      <w:proofErr w:type="gramEnd"/>
      <w:r>
        <w:t xml:space="preserve">   'Execute and shift number of bits in Pr1 B0-&gt; B31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S1_</w:t>
      </w:r>
      <w:proofErr w:type="gramStart"/>
      <w:r>
        <w:t>ROR  _</w:t>
      </w:r>
      <w:proofErr w:type="gramEnd"/>
      <w:r>
        <w:t>RET_        ROR   Pr0,Pr1   'Execute &lt;</w:t>
      </w:r>
      <w:proofErr w:type="spellStart"/>
      <w:r>
        <w:t>inst</w:t>
      </w:r>
      <w:proofErr w:type="spellEnd"/>
      <w:r>
        <w:t>&gt; always and retur</w:t>
      </w:r>
      <w:r>
        <w:t xml:space="preserve">n if no branch. If not </w:t>
      </w:r>
      <w:proofErr w:type="spellStart"/>
      <w:r>
        <w:t>branc</w:t>
      </w:r>
      <w:proofErr w:type="spellEnd"/>
      <w:r>
        <w:t xml:space="preserve"> pop stack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S2_</w:t>
      </w:r>
      <w:proofErr w:type="gramStart"/>
      <w:r>
        <w:t>ROR  IF</w:t>
      </w:r>
      <w:proofErr w:type="gramEnd"/>
      <w:r>
        <w:t xml:space="preserve">_Z      </w:t>
      </w:r>
      <w:r>
        <w:t xml:space="preserve"> </w:t>
      </w:r>
      <w:r>
        <w:t xml:space="preserve">    ROR   Pr0,Pr1   'Execute &lt;</w:t>
      </w:r>
      <w:proofErr w:type="spellStart"/>
      <w:r>
        <w:t>inst</w:t>
      </w:r>
      <w:proofErr w:type="spellEnd"/>
      <w:r>
        <w:t>&gt; if Z = 1.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S3_ROR  IF_C         </w:t>
      </w:r>
      <w:r>
        <w:t xml:space="preserve"> </w:t>
      </w:r>
      <w:bookmarkStart w:id="0" w:name="_GoBack"/>
      <w:bookmarkEnd w:id="0"/>
      <w:r>
        <w:t xml:space="preserve"> ROR   Pr0,Pr1   'Execute &lt;</w:t>
      </w:r>
      <w:proofErr w:type="spellStart"/>
      <w:r>
        <w:t>inst</w:t>
      </w:r>
      <w:proofErr w:type="spellEnd"/>
      <w:r>
        <w:t>&gt; if C = 1.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S4_</w:t>
      </w:r>
      <w:proofErr w:type="gramStart"/>
      <w:r>
        <w:t>ROR  IF</w:t>
      </w:r>
      <w:proofErr w:type="gramEnd"/>
      <w:r>
        <w:t>_NC_AND_NZ  ROR   Pr0,Pr1   'Execute &lt;</w:t>
      </w:r>
      <w:proofErr w:type="spellStart"/>
      <w:r>
        <w:t>inst</w:t>
      </w:r>
      <w:proofErr w:type="spellEnd"/>
      <w:r>
        <w:t>&gt; if C = 0 and Z = 0.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S5_</w:t>
      </w:r>
      <w:proofErr w:type="gramStart"/>
      <w:r>
        <w:t>ROR  IF</w:t>
      </w:r>
      <w:proofErr w:type="gramEnd"/>
      <w:r>
        <w:t>_NZ_AND_NC  ROR   Pr0,Pr1   'Alias Execute &lt;</w:t>
      </w:r>
      <w:proofErr w:type="spellStart"/>
      <w:r>
        <w:t>inst</w:t>
      </w:r>
      <w:proofErr w:type="spellEnd"/>
      <w:r>
        <w:t>&gt; if C = 0 and Z = 0.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(DatVar00),</w:t>
      </w:r>
      <w:proofErr w:type="spellStart"/>
      <w:r>
        <w:t>ubin</w:t>
      </w:r>
      <w:proofErr w:type="spellEnd"/>
      <w:r>
        <w:t>(DatVar01))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ROR   DatVar00</w:t>
      </w:r>
      <w:proofErr w:type="gramStart"/>
      <w:r>
        <w:t>,#</w:t>
      </w:r>
      <w:proofErr w:type="gramEnd"/>
      <w:r>
        <w:t>31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WRC   DatVar01   ' Write 0 or 1 to D based on C Flag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gramEnd"/>
      <w:r>
        <w:t xml:space="preserve">"ROR shift 31 bits", </w:t>
      </w:r>
      <w:proofErr w:type="spellStart"/>
      <w:r>
        <w:t>ubin</w:t>
      </w:r>
      <w:proofErr w:type="spellEnd"/>
      <w:r>
        <w:t>(DatVar00),</w:t>
      </w:r>
      <w:proofErr w:type="spellStart"/>
      <w:r>
        <w:t>ubin</w:t>
      </w:r>
      <w:proofErr w:type="spellEnd"/>
      <w:r>
        <w:t>(DatVar01))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ROR   DatVar00</w:t>
      </w:r>
      <w:proofErr w:type="gramStart"/>
      <w:r>
        <w:t>,#</w:t>
      </w:r>
      <w:proofErr w:type="gramEnd"/>
      <w:r>
        <w:t>1 WC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WRC   DatVar01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(DatVar00),</w:t>
      </w:r>
      <w:proofErr w:type="spellStart"/>
      <w:r>
        <w:t>ubin</w:t>
      </w:r>
      <w:proofErr w:type="spellEnd"/>
      <w:r>
        <w:t>(DatVar01))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(DatVar02),</w:t>
      </w:r>
      <w:proofErr w:type="spellStart"/>
      <w:r>
        <w:t>ubin</w:t>
      </w:r>
      <w:proofErr w:type="spellEnd"/>
      <w:r>
        <w:t>(DatVar03))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lastRenderedPageBreak/>
        <w:t xml:space="preserve">                      SHR   DatVar02</w:t>
      </w:r>
      <w:proofErr w:type="gramStart"/>
      <w:r>
        <w:t>,#</w:t>
      </w:r>
      <w:proofErr w:type="gramEnd"/>
      <w:r>
        <w:t>31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WRC   DatVar03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gramEnd"/>
      <w:r>
        <w:t>"SHR shift 31 bits",</w:t>
      </w:r>
      <w:proofErr w:type="spellStart"/>
      <w:r>
        <w:t>ubin</w:t>
      </w:r>
      <w:proofErr w:type="spellEnd"/>
      <w:r>
        <w:t>(DatVar02),</w:t>
      </w:r>
      <w:proofErr w:type="spellStart"/>
      <w:r>
        <w:t>ubin</w:t>
      </w:r>
      <w:proofErr w:type="spellEnd"/>
      <w:r>
        <w:t>(DatVar03))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SHR   DatVar02</w:t>
      </w:r>
      <w:proofErr w:type="gramStart"/>
      <w:r>
        <w:t>,#</w:t>
      </w:r>
      <w:proofErr w:type="gramEnd"/>
      <w:r>
        <w:t>1 WC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WRC   DatVar03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</w:t>
      </w:r>
      <w:proofErr w:type="gramStart"/>
      <w:r>
        <w:t>debug(</w:t>
      </w:r>
      <w:proofErr w:type="spellStart"/>
      <w:proofErr w:type="gramEnd"/>
      <w:r>
        <w:t>ubin</w:t>
      </w:r>
      <w:proofErr w:type="spellEnd"/>
      <w:r>
        <w:t>(DatVar02),</w:t>
      </w:r>
      <w:proofErr w:type="spellStart"/>
      <w:r>
        <w:t>ubin</w:t>
      </w:r>
      <w:proofErr w:type="spellEnd"/>
      <w:r>
        <w:t>(DatVar03))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_Loop                 NOP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 xml:space="preserve">                      JMP   #_Loop    'remember </w:t>
      </w:r>
      <w:proofErr w:type="spellStart"/>
      <w:r>
        <w:t>imediate</w:t>
      </w:r>
      <w:proofErr w:type="spellEnd"/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DatVar00      long    %10000000_00000000_00000000_00000000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DatVar01      long    0</w:t>
      </w:r>
    </w:p>
    <w:p w:rsidR="00620DC1" w:rsidRDefault="00620DC1" w:rsidP="00620DC1">
      <w:pPr>
        <w:pStyle w:val="NoSpacing"/>
        <w:shd w:val="clear" w:color="auto" w:fill="C5E0B3" w:themeFill="accent6" w:themeFillTint="66"/>
      </w:pPr>
      <w:r>
        <w:t>DatVar02      long    %10000000_00000000_00000000_00000000</w:t>
      </w:r>
    </w:p>
    <w:p w:rsidR="001F4718" w:rsidRDefault="00620DC1" w:rsidP="00620DC1">
      <w:pPr>
        <w:pStyle w:val="NoSpacing"/>
        <w:shd w:val="clear" w:color="auto" w:fill="C5E0B3" w:themeFill="accent6" w:themeFillTint="66"/>
      </w:pPr>
      <w:r>
        <w:t>DatVar03      long    0</w:t>
      </w:r>
    </w:p>
    <w:sectPr w:rsidR="001F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C1"/>
    <w:rsid w:val="001F4718"/>
    <w:rsid w:val="00620DC1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E9C5A-8362-434C-B756-809B1A5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5EE5-B368-4137-BB38-8D9FBC0B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2</cp:revision>
  <dcterms:created xsi:type="dcterms:W3CDTF">2021-07-20T13:41:00Z</dcterms:created>
  <dcterms:modified xsi:type="dcterms:W3CDTF">2021-07-20T13:41:00Z</dcterms:modified>
</cp:coreProperties>
</file>